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49B" w:rsidRDefault="00A1049B" w:rsidP="00A1049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 дополнительного образования Дом детского творчества с. Бураево муниципального района Бураевский район Республики Башкортостан</w:t>
      </w:r>
    </w:p>
    <w:p w:rsidR="00A1049B" w:rsidRDefault="00A1049B" w:rsidP="00A1049B">
      <w:pPr>
        <w:spacing w:line="240" w:lineRule="auto"/>
        <w:jc w:val="center"/>
        <w:rPr>
          <w:rFonts w:ascii="Times New Roman" w:hAnsi="Times New Roman" w:cs="Times New Roman"/>
        </w:rPr>
      </w:pPr>
    </w:p>
    <w:p w:rsidR="00A1049B" w:rsidRDefault="00A1049B" w:rsidP="00A1049B">
      <w:pPr>
        <w:tabs>
          <w:tab w:val="left" w:pos="5103"/>
          <w:tab w:val="left" w:pos="552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1049B" w:rsidRDefault="00A1049B" w:rsidP="00A1049B">
      <w:pPr>
        <w:tabs>
          <w:tab w:val="left" w:pos="5103"/>
          <w:tab w:val="left" w:pos="552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675" w:type="dxa"/>
        <w:tblLook w:val="04A0" w:firstRow="1" w:lastRow="0" w:firstColumn="1" w:lastColumn="0" w:noHBand="0" w:noVBand="1"/>
      </w:tblPr>
      <w:tblGrid>
        <w:gridCol w:w="4395"/>
        <w:gridCol w:w="4819"/>
      </w:tblGrid>
      <w:tr w:rsidR="00A1049B" w:rsidTr="00A1049B">
        <w:trPr>
          <w:trHeight w:val="2280"/>
        </w:trPr>
        <w:tc>
          <w:tcPr>
            <w:tcW w:w="4395" w:type="dxa"/>
          </w:tcPr>
          <w:p w:rsidR="00A1049B" w:rsidRDefault="00A1049B">
            <w:pPr>
              <w:tabs>
                <w:tab w:val="left" w:pos="5103"/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Рассмотрена</w:t>
            </w:r>
          </w:p>
          <w:p w:rsidR="00A1049B" w:rsidRDefault="00A1049B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заседании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методического</w:t>
            </w:r>
            <w:proofErr w:type="gramEnd"/>
          </w:p>
          <w:p w:rsidR="00A1049B" w:rsidRDefault="00A1049B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совета</w:t>
            </w:r>
          </w:p>
          <w:p w:rsidR="00A1049B" w:rsidRDefault="00A1049B">
            <w:pPr>
              <w:tabs>
                <w:tab w:val="left" w:pos="5103"/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Протокол № ___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_________</w:t>
            </w:r>
          </w:p>
          <w:p w:rsidR="00A1049B" w:rsidRDefault="00A1049B">
            <w:pPr>
              <w:tabs>
                <w:tab w:val="left" w:pos="5103"/>
                <w:tab w:val="left" w:pos="5670"/>
              </w:tabs>
              <w:spacing w:after="0" w:line="240" w:lineRule="auto"/>
              <w:ind w:left="12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1049B" w:rsidRDefault="00A1049B">
            <w:pPr>
              <w:tabs>
                <w:tab w:val="left" w:pos="5103"/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</w:tcPr>
          <w:p w:rsidR="00A1049B" w:rsidRDefault="00A1049B">
            <w:pPr>
              <w:tabs>
                <w:tab w:val="left" w:pos="5103"/>
                <w:tab w:val="left" w:pos="5529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Утверждаю</w:t>
            </w:r>
          </w:p>
          <w:p w:rsidR="00A1049B" w:rsidRDefault="00A1049B">
            <w:pPr>
              <w:tabs>
                <w:tab w:val="left" w:pos="5103"/>
                <w:tab w:val="left" w:pos="5529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Директор МБОУ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</w:t>
            </w:r>
            <w:proofErr w:type="gramEnd"/>
          </w:p>
          <w:p w:rsidR="00A1049B" w:rsidRDefault="00A1049B">
            <w:pPr>
              <w:tabs>
                <w:tab w:val="left" w:pos="5103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Дом детского творчества с. Бураево</w:t>
            </w:r>
          </w:p>
          <w:p w:rsidR="00A1049B" w:rsidRDefault="00A1049B">
            <w:pPr>
              <w:tabs>
                <w:tab w:val="left" w:pos="5103"/>
                <w:tab w:val="left" w:pos="567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_______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Сахибгараева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Ф.Ф.</w:t>
            </w:r>
          </w:p>
          <w:p w:rsidR="00A1049B" w:rsidRDefault="00477E5C">
            <w:pPr>
              <w:tabs>
                <w:tab w:val="left" w:pos="5103"/>
                <w:tab w:val="left" w:pos="567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«__» _____________ 2020</w:t>
            </w:r>
            <w:r w:rsidR="00A104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</w:t>
            </w:r>
          </w:p>
          <w:p w:rsidR="00A1049B" w:rsidRDefault="00A1049B">
            <w:pPr>
              <w:tabs>
                <w:tab w:val="left" w:pos="5103"/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A1049B" w:rsidRDefault="00A1049B" w:rsidP="00A1049B">
      <w:pPr>
        <w:tabs>
          <w:tab w:val="left" w:pos="5103"/>
          <w:tab w:val="left" w:pos="552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49B" w:rsidRDefault="00A1049B" w:rsidP="00A1049B">
      <w:pPr>
        <w:tabs>
          <w:tab w:val="left" w:pos="5103"/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049B" w:rsidRDefault="00A1049B" w:rsidP="00A1049B">
      <w:pPr>
        <w:tabs>
          <w:tab w:val="left" w:pos="5103"/>
          <w:tab w:val="left" w:pos="5529"/>
        </w:tabs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A1049B" w:rsidRDefault="00A1049B" w:rsidP="00A1049B">
      <w:pPr>
        <w:tabs>
          <w:tab w:val="left" w:pos="5103"/>
          <w:tab w:val="left" w:pos="5529"/>
        </w:tabs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A1049B" w:rsidRDefault="00A1049B" w:rsidP="00A1049B">
      <w:pPr>
        <w:tabs>
          <w:tab w:val="left" w:pos="5103"/>
          <w:tab w:val="left" w:pos="5529"/>
        </w:tabs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Дополнительная общеобразовательная (общеразвивающая) программа</w:t>
      </w:r>
    </w:p>
    <w:p w:rsidR="00A1049B" w:rsidRDefault="00A1049B" w:rsidP="00A1049B">
      <w:pPr>
        <w:tabs>
          <w:tab w:val="left" w:pos="5103"/>
          <w:tab w:val="left" w:pos="5529"/>
        </w:tabs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«Юный дизайнер»</w:t>
      </w:r>
    </w:p>
    <w:p w:rsidR="00A1049B" w:rsidRDefault="00A1049B" w:rsidP="00A1049B">
      <w:pPr>
        <w:tabs>
          <w:tab w:val="left" w:pos="5103"/>
          <w:tab w:val="left" w:pos="552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1049B" w:rsidRDefault="00A1049B" w:rsidP="00A1049B">
      <w:pPr>
        <w:tabs>
          <w:tab w:val="left" w:pos="5103"/>
          <w:tab w:val="left" w:pos="552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049B" w:rsidRDefault="00FA322A" w:rsidP="00A1049B">
      <w:pPr>
        <w:tabs>
          <w:tab w:val="left" w:pos="5103"/>
          <w:tab w:val="left" w:pos="552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рассчитана на детей: 8</w:t>
      </w:r>
      <w:r w:rsidR="00A1049B">
        <w:rPr>
          <w:rFonts w:ascii="Times New Roman" w:hAnsi="Times New Roman" w:cs="Times New Roman"/>
          <w:sz w:val="28"/>
          <w:szCs w:val="28"/>
        </w:rPr>
        <w:t>-13лет</w:t>
      </w:r>
    </w:p>
    <w:p w:rsidR="00A1049B" w:rsidRDefault="00A1049B" w:rsidP="00A1049B">
      <w:pPr>
        <w:tabs>
          <w:tab w:val="left" w:pos="5103"/>
          <w:tab w:val="left" w:pos="552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Нормативный срок освоения программы: 2 года</w:t>
      </w:r>
    </w:p>
    <w:p w:rsidR="00A1049B" w:rsidRDefault="00A1049B" w:rsidP="00A1049B">
      <w:pPr>
        <w:tabs>
          <w:tab w:val="left" w:pos="5103"/>
          <w:tab w:val="left" w:pos="5529"/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</w:p>
    <w:p w:rsidR="00A1049B" w:rsidRDefault="00A1049B" w:rsidP="00A1049B">
      <w:pPr>
        <w:tabs>
          <w:tab w:val="left" w:pos="5103"/>
          <w:tab w:val="left" w:pos="5529"/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049B" w:rsidRDefault="00A1049B" w:rsidP="00A1049B">
      <w:pPr>
        <w:tabs>
          <w:tab w:val="left" w:pos="5103"/>
          <w:tab w:val="left" w:pos="5529"/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p w:rsidR="00A1049B" w:rsidRDefault="00A1049B" w:rsidP="00A1049B">
      <w:pPr>
        <w:tabs>
          <w:tab w:val="left" w:pos="5103"/>
          <w:tab w:val="left" w:pos="5529"/>
          <w:tab w:val="left" w:pos="680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A1049B" w:rsidRDefault="00A1049B" w:rsidP="00A1049B">
      <w:pPr>
        <w:tabs>
          <w:tab w:val="left" w:pos="5103"/>
          <w:tab w:val="left" w:pos="5529"/>
          <w:tab w:val="left" w:pos="680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Разработчик программы:  Ибрагимова </w:t>
      </w:r>
    </w:p>
    <w:p w:rsidR="00A1049B" w:rsidRDefault="00A1049B" w:rsidP="00A1049B">
      <w:pPr>
        <w:tabs>
          <w:tab w:val="left" w:pos="5103"/>
          <w:tab w:val="left" w:pos="5529"/>
          <w:tab w:val="left" w:pos="680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Гульнара Ринатовна</w:t>
      </w:r>
    </w:p>
    <w:p w:rsidR="00A1049B" w:rsidRDefault="00A1049B" w:rsidP="00A1049B">
      <w:pPr>
        <w:tabs>
          <w:tab w:val="left" w:pos="5103"/>
          <w:tab w:val="left" w:pos="5529"/>
          <w:tab w:val="left" w:pos="680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A1049B" w:rsidRDefault="00A1049B" w:rsidP="00A1049B">
      <w:pPr>
        <w:tabs>
          <w:tab w:val="left" w:pos="5103"/>
          <w:tab w:val="left" w:pos="5529"/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049B" w:rsidRDefault="00A1049B" w:rsidP="00A1049B">
      <w:pPr>
        <w:tabs>
          <w:tab w:val="left" w:pos="5103"/>
          <w:tab w:val="left" w:pos="5529"/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049B" w:rsidRDefault="00A1049B" w:rsidP="00A1049B">
      <w:pPr>
        <w:tabs>
          <w:tab w:val="left" w:pos="5103"/>
          <w:tab w:val="left" w:pos="5529"/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049B" w:rsidRDefault="00A1049B" w:rsidP="00A1049B">
      <w:pPr>
        <w:tabs>
          <w:tab w:val="left" w:pos="5103"/>
          <w:tab w:val="left" w:pos="5529"/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049B" w:rsidRDefault="00A1049B" w:rsidP="00A1049B">
      <w:pPr>
        <w:tabs>
          <w:tab w:val="left" w:pos="5103"/>
          <w:tab w:val="left" w:pos="5529"/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049B" w:rsidRDefault="00A1049B" w:rsidP="00A1049B">
      <w:pPr>
        <w:tabs>
          <w:tab w:val="left" w:pos="5103"/>
          <w:tab w:val="left" w:pos="552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049B" w:rsidRDefault="00A1049B" w:rsidP="00A1049B">
      <w:pPr>
        <w:tabs>
          <w:tab w:val="left" w:pos="5103"/>
          <w:tab w:val="left" w:pos="552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049B" w:rsidRDefault="00A1049B" w:rsidP="00A1049B">
      <w:pPr>
        <w:tabs>
          <w:tab w:val="left" w:pos="5103"/>
          <w:tab w:val="left" w:pos="552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049B" w:rsidRDefault="00477E5C" w:rsidP="00A1049B">
      <w:pPr>
        <w:tabs>
          <w:tab w:val="left" w:pos="5103"/>
          <w:tab w:val="left" w:pos="552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Бураево – 2020</w:t>
      </w:r>
      <w:r w:rsidR="00A1049B">
        <w:rPr>
          <w:rFonts w:ascii="Times New Roman" w:hAnsi="Times New Roman" w:cs="Times New Roman"/>
          <w:sz w:val="28"/>
          <w:szCs w:val="28"/>
        </w:rPr>
        <w:t>г.</w:t>
      </w:r>
    </w:p>
    <w:p w:rsidR="00A1049B" w:rsidRDefault="00A1049B" w:rsidP="00A1049B">
      <w:pPr>
        <w:tabs>
          <w:tab w:val="left" w:pos="5103"/>
          <w:tab w:val="left" w:pos="5529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049B" w:rsidRDefault="00A1049B" w:rsidP="00A1049B">
      <w:pPr>
        <w:tabs>
          <w:tab w:val="left" w:pos="5103"/>
          <w:tab w:val="left" w:pos="5529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A1049B" w:rsidRDefault="00A1049B" w:rsidP="00A1049B">
      <w:pPr>
        <w:spacing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«Юный дизайнер» разработана в соответствии  с</w:t>
      </w:r>
      <w:r>
        <w:t xml:space="preserve">  - </w:t>
      </w:r>
      <w:r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Федеральным  законом Российской Федерации от 29 декабря 2012г. № 273-ФЗ. «Об образовании в Российской Федерации». - Концепция развития дополнительного образования детей, утвержденная  распоряжением Правительства от 4 сентября 2014 года № 1726-р</w:t>
      </w:r>
      <w:proofErr w:type="gramStart"/>
      <w:r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Далее – Концепция).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- </w:t>
      </w:r>
      <w:proofErr w:type="gramStart"/>
      <w:r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Приказ Министерства образования и науки РФ  от 29.08.2013г. № 1008 «Об утверждении Порядка организации и осуществления образовательной  деятельности по дополнительным общеобразовательным программам»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 санитарного врача РФ  от 4.07.2014г. №41 « Об утверждении СанПиН 2.4.4.3172 – 14 «Санитарно – эпидемиологические требования к устройству, содержанию и организации режима работы образовательных  организаций дополнительного образования детей».</w:t>
      </w:r>
      <w:proofErr w:type="gramEnd"/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Методические рекомендации по проектированию дополнительных общеразвивающих программ от 18.11.2015г. Министерство образования и науки РФ.</w:t>
      </w:r>
    </w:p>
    <w:p w:rsidR="00A1049B" w:rsidRDefault="00A1049B" w:rsidP="00A1049B">
      <w:pPr>
        <w:spacing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Научиться шить своими руками мечтают абсолютно все женщины, начиная от пятилетней девочки, которая только начинает ходить в детский сад и уже мечтает о том, чтобы шить своими руками одежду для своих кукол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заканчивая семидесятилетней бабушкой, которая хочет приобрести швейную машинку, чтобы также своими руками шить одежду, но уже для своей внучки. Получается такой вот круговорот одежды, сделанной собственноручно в природе. Самое сложное в этом всем процессе понять, что ты можешь, что ты должна, что ты научишься шить, и здесь нет ничего сложного. В современном мире детская мода уже приобрела статус «значимой» и оказывает такое же влияние, как и взрослая. Тем более, одежда ручной работы считается очень модной и ценной, так как она обычно абсолютно уникальна. Каждый ребенок стремиться быть уникальным, тем более девочки, а навыки моделирования, конструирования и технологии изготовления одежды, полученные на занятиях, дадут возможность детям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шить любые изделия, а некоторым из них и определиться с будущей профессией. Это имеет большое практическое значение в дальнейшей жизни ребенка. Все это определяет </w:t>
      </w:r>
      <w:r>
        <w:rPr>
          <w:rFonts w:ascii="Times New Roman" w:hAnsi="Times New Roman" w:cs="Times New Roman"/>
          <w:b/>
          <w:sz w:val="28"/>
          <w:szCs w:val="28"/>
        </w:rPr>
        <w:t>новизну данной программы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049B" w:rsidRDefault="00A1049B" w:rsidP="00A1049B">
      <w:pPr>
        <w:tabs>
          <w:tab w:val="left" w:pos="5103"/>
          <w:tab w:val="left" w:pos="5529"/>
        </w:tabs>
        <w:spacing w:after="0" w:line="360" w:lineRule="auto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Актуальность программы</w:t>
      </w:r>
      <w:r>
        <w:rPr>
          <w:rFonts w:ascii="Times New Roman" w:hAnsi="Times New Roman" w:cs="Times New Roman"/>
          <w:sz w:val="28"/>
          <w:szCs w:val="28"/>
        </w:rPr>
        <w:t xml:space="preserve"> заключается в том, что ребенок, освоив навыки моделирования, конструирования и технологии изготовления основных видов одежды, сможет самостоятельно с ранних лет создавать свой неповторимый стиль и имидж, научится одеваться сам и одевать других без лишних затрат.</w:t>
      </w:r>
      <w:r>
        <w:t xml:space="preserve"> </w:t>
      </w:r>
    </w:p>
    <w:p w:rsidR="00A1049B" w:rsidRDefault="00A1049B" w:rsidP="00A1049B">
      <w:pPr>
        <w:tabs>
          <w:tab w:val="left" w:pos="5103"/>
          <w:tab w:val="left" w:pos="5529"/>
        </w:tabs>
        <w:spacing w:after="0" w:line="360" w:lineRule="auto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Педагогическая целесообразность</w:t>
      </w:r>
      <w:r>
        <w:rPr>
          <w:rFonts w:ascii="Times New Roman" w:hAnsi="Times New Roman" w:cs="Times New Roman"/>
          <w:sz w:val="28"/>
          <w:szCs w:val="28"/>
        </w:rPr>
        <w:t xml:space="preserve"> данной программы состоит в обучении детей навыкам моделирования и конструирования не только по схемам, опубликованным в журналах по рукоделию, но и дает навыки умения самостоятельно создавать эскизы и чертежи выкроек изделий в соответствии с особенностью своей фигуры.</w:t>
      </w:r>
      <w:r>
        <w:rPr>
          <w:rFonts w:ascii="Times New Roman" w:eastAsia="Times New Roman" w:hAnsi="Times New Roman" w:cs="Times New Roman"/>
          <w:b/>
          <w:color w:val="282525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Настоящая редакция программы отвечает требованиям. </w:t>
      </w:r>
      <w:r>
        <w:rPr>
          <w:rStyle w:val="24"/>
          <w:rFonts w:eastAsiaTheme="minorEastAsia"/>
          <w:b w:val="0"/>
          <w:sz w:val="28"/>
          <w:szCs w:val="28"/>
        </w:rPr>
        <w:t>Концепции</w:t>
      </w:r>
      <w:r>
        <w:rPr>
          <w:rStyle w:val="24"/>
          <w:rFonts w:eastAsiaTheme="minor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развития дополнительного образования детей, утверждённой распоряжением правительства Российской Федерации от 4 сентября 2014г. №1726-р, откуда следует, что одним из </w:t>
      </w:r>
      <w:r>
        <w:rPr>
          <w:rStyle w:val="24"/>
          <w:rFonts w:eastAsiaTheme="minorEastAsia"/>
          <w:b w:val="0"/>
          <w:sz w:val="28"/>
          <w:szCs w:val="28"/>
        </w:rPr>
        <w:t xml:space="preserve">принципов проектирования и реализации дополнительных общеобразовательных программ является </w:t>
      </w:r>
      <w:proofErr w:type="spellStart"/>
      <w:r>
        <w:rPr>
          <w:rStyle w:val="24"/>
          <w:rFonts w:eastAsiaTheme="minorEastAsia"/>
          <w:b w:val="0"/>
          <w:sz w:val="28"/>
          <w:szCs w:val="28"/>
        </w:rPr>
        <w:t>разноуровневость</w:t>
      </w:r>
      <w:proofErr w:type="spellEnd"/>
      <w:r>
        <w:rPr>
          <w:rStyle w:val="24"/>
          <w:rFonts w:eastAsiaTheme="minorEastAsia"/>
          <w:b w:val="0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Технология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разноуровневого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обучения предполагает создание педагогических условий для включения каждого обучающегося в деятельность, соответствующую зоне его ближайшего развития. </w:t>
      </w:r>
      <w:r>
        <w:rPr>
          <w:rStyle w:val="25"/>
          <w:rFonts w:eastAsiaTheme="minorEastAsia"/>
          <w:i w:val="0"/>
        </w:rPr>
        <w:t>Исходные научные идеи:</w:t>
      </w:r>
      <w:r>
        <w:rPr>
          <w:rFonts w:ascii="Times New Roman" w:hAnsi="Times New Roman" w:cs="Times New Roman"/>
          <w:sz w:val="28"/>
          <w:szCs w:val="28"/>
        </w:rPr>
        <w:t xml:space="preserve"> уровневое обучение предоставляет шанс каждому ребенку организовать свое обучение таким образом, чтобы максимально использовать свои возможности, прежде всего, учебные; уровневая дифференциация позволяет акцентировать внимание педагога на работе с различными категориями детей.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Поэтому новый вариант программы предусматривает, три </w:t>
      </w:r>
      <w:r>
        <w:rPr>
          <w:rStyle w:val="24"/>
          <w:rFonts w:eastAsiaTheme="minorEastAsia"/>
          <w:b w:val="0"/>
          <w:sz w:val="28"/>
          <w:szCs w:val="28"/>
        </w:rPr>
        <w:t xml:space="preserve">уровня освоения: </w:t>
      </w:r>
      <w:r>
        <w:rPr>
          <w:rFonts w:ascii="Times New Roman" w:hAnsi="Times New Roman" w:cs="Times New Roman"/>
          <w:sz w:val="28"/>
          <w:szCs w:val="28"/>
        </w:rPr>
        <w:t>стартовый, базовый и продвинутый.</w:t>
      </w:r>
    </w:p>
    <w:p w:rsidR="00A1049B" w:rsidRDefault="00A1049B" w:rsidP="00A1049B">
      <w:pPr>
        <w:spacing w:line="360" w:lineRule="auto"/>
        <w:ind w:left="220" w:right="520" w:firstLine="5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Style w:val="25"/>
          <w:rFonts w:eastAsiaTheme="minorEastAsia"/>
        </w:rPr>
        <w:t>Стартовый уровень</w:t>
      </w:r>
      <w:r>
        <w:rPr>
          <w:rFonts w:ascii="Times New Roman" w:hAnsi="Times New Roman" w:cs="Times New Roman"/>
          <w:sz w:val="28"/>
          <w:szCs w:val="28"/>
        </w:rPr>
        <w:t xml:space="preserve"> предполагает обеспечение обучающихся общедоступными и универсальными формами организации учебного материала, минимальную сложность предлагаемых заданий, приобретение умений и навыков по моделированию кройки и шитья.</w:t>
      </w:r>
    </w:p>
    <w:p w:rsidR="00A1049B" w:rsidRDefault="00A1049B" w:rsidP="00A1049B">
      <w:pPr>
        <w:spacing w:line="360" w:lineRule="auto"/>
        <w:ind w:left="220" w:right="520" w:firstLine="5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 </w:t>
      </w:r>
      <w:r>
        <w:rPr>
          <w:rStyle w:val="25"/>
          <w:rFonts w:eastAsiaTheme="minorEastAsia"/>
        </w:rPr>
        <w:t>Базовый уровень</w:t>
      </w:r>
      <w:r>
        <w:rPr>
          <w:rFonts w:ascii="Times New Roman" w:hAnsi="Times New Roman" w:cs="Times New Roman"/>
          <w:sz w:val="28"/>
          <w:szCs w:val="28"/>
        </w:rPr>
        <w:t xml:space="preserve"> предполагает углубленное изучение материаловедения и машиноведения и умение их самостоятельно применять и комбинировать при пошиве одежды. </w:t>
      </w:r>
    </w:p>
    <w:p w:rsidR="00A1049B" w:rsidRDefault="00A1049B" w:rsidP="00A1049B">
      <w:pPr>
        <w:spacing w:line="360" w:lineRule="auto"/>
        <w:ind w:left="220" w:right="520" w:firstLine="5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Style w:val="25"/>
          <w:rFonts w:eastAsiaTheme="minorEastAsia"/>
        </w:rPr>
        <w:t>Продвинутый уровень</w:t>
      </w:r>
      <w:r>
        <w:rPr>
          <w:rFonts w:ascii="Times New Roman" w:hAnsi="Times New Roman" w:cs="Times New Roman"/>
          <w:sz w:val="28"/>
          <w:szCs w:val="28"/>
        </w:rPr>
        <w:t xml:space="preserve"> предполагает сотворчество педагога и ребенка на основе индивидуальных образовательных планов.</w:t>
      </w:r>
    </w:p>
    <w:p w:rsidR="00A1049B" w:rsidRDefault="00A1049B" w:rsidP="00A1049B">
      <w:pPr>
        <w:tabs>
          <w:tab w:val="left" w:pos="5103"/>
          <w:tab w:val="left" w:pos="5529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.Основные характеристики образования</w:t>
      </w:r>
    </w:p>
    <w:p w:rsidR="00A1049B" w:rsidRDefault="00A1049B" w:rsidP="00A1049B">
      <w:pPr>
        <w:tabs>
          <w:tab w:val="left" w:pos="5103"/>
          <w:tab w:val="left" w:pos="552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>
        <w:rPr>
          <w:rFonts w:ascii="Times New Roman" w:hAnsi="Times New Roman" w:cs="Times New Roman"/>
          <w:sz w:val="28"/>
          <w:szCs w:val="28"/>
        </w:rPr>
        <w:t xml:space="preserve"> Создание условий для развития мотивации детей на творчество через увлечение модной индустрией, посредством моделирования, конструирования и технологии изготовления одежды. </w:t>
      </w:r>
      <w:r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1049B" w:rsidRDefault="00A1049B" w:rsidP="00A1049B">
      <w:pPr>
        <w:tabs>
          <w:tab w:val="left" w:pos="5103"/>
          <w:tab w:val="left" w:pos="552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Обучающие: </w:t>
      </w:r>
    </w:p>
    <w:p w:rsidR="00A1049B" w:rsidRDefault="00A1049B" w:rsidP="00A1049B">
      <w:pPr>
        <w:tabs>
          <w:tab w:val="left" w:pos="5103"/>
          <w:tab w:val="left" w:pos="552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обучить основам моделирования и конструирования швейных изделий; </w:t>
      </w:r>
    </w:p>
    <w:p w:rsidR="00A1049B" w:rsidRDefault="00A1049B" w:rsidP="00A1049B">
      <w:pPr>
        <w:tabs>
          <w:tab w:val="left" w:pos="5103"/>
          <w:tab w:val="left" w:pos="552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обучить технологии и последовательности изготовления швейных изделий; -  качественно выполнять работу, рационально используя материал и время; </w:t>
      </w:r>
    </w:p>
    <w:p w:rsidR="00A1049B" w:rsidRDefault="00A1049B" w:rsidP="00A1049B">
      <w:pPr>
        <w:tabs>
          <w:tab w:val="left" w:pos="5103"/>
          <w:tab w:val="left" w:pos="552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научить изготавливать чертеж выкройки швейного изделия; </w:t>
      </w:r>
    </w:p>
    <w:p w:rsidR="00A1049B" w:rsidRDefault="00A1049B" w:rsidP="00A1049B">
      <w:pPr>
        <w:tabs>
          <w:tab w:val="left" w:pos="5103"/>
          <w:tab w:val="left" w:pos="552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научить читать чертежи; </w:t>
      </w:r>
    </w:p>
    <w:p w:rsidR="00A1049B" w:rsidRDefault="00A1049B" w:rsidP="00A1049B">
      <w:pPr>
        <w:tabs>
          <w:tab w:val="left" w:pos="5103"/>
          <w:tab w:val="left" w:pos="552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определять название и форму деталей кроя; </w:t>
      </w:r>
    </w:p>
    <w:p w:rsidR="00A1049B" w:rsidRDefault="00A1049B" w:rsidP="00A1049B">
      <w:pPr>
        <w:tabs>
          <w:tab w:val="left" w:pos="5103"/>
          <w:tab w:val="left" w:pos="552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выполнять разнообразные виды ручных швов; </w:t>
      </w:r>
    </w:p>
    <w:p w:rsidR="00A1049B" w:rsidRDefault="00A1049B" w:rsidP="00A1049B">
      <w:pPr>
        <w:tabs>
          <w:tab w:val="left" w:pos="5103"/>
          <w:tab w:val="left" w:pos="552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выполнять разнообразные виды машинных швов и отделок изделий; </w:t>
      </w:r>
    </w:p>
    <w:p w:rsidR="00A1049B" w:rsidRDefault="00A1049B" w:rsidP="00A1049B">
      <w:pPr>
        <w:tabs>
          <w:tab w:val="left" w:pos="5103"/>
          <w:tab w:val="left" w:pos="552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научить подбирать материал для изготовления швейного изделия; </w:t>
      </w:r>
    </w:p>
    <w:p w:rsidR="00A1049B" w:rsidRDefault="00A1049B" w:rsidP="00A1049B">
      <w:pPr>
        <w:tabs>
          <w:tab w:val="left" w:pos="5103"/>
          <w:tab w:val="left" w:pos="552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научить выбирать последовательность операций по изготовлению. Воспитательные: </w:t>
      </w:r>
    </w:p>
    <w:p w:rsidR="00A1049B" w:rsidRDefault="00A1049B" w:rsidP="00A1049B">
      <w:pPr>
        <w:tabs>
          <w:tab w:val="left" w:pos="5103"/>
          <w:tab w:val="left" w:pos="552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воспитать чувство красоты, вкуса и индивидуальности; </w:t>
      </w:r>
    </w:p>
    <w:p w:rsidR="00A1049B" w:rsidRDefault="00A1049B" w:rsidP="00A1049B">
      <w:pPr>
        <w:tabs>
          <w:tab w:val="left" w:pos="5103"/>
          <w:tab w:val="left" w:pos="552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воспитать настойчивость в преодолении трудностей, достижении поставленных задач;</w:t>
      </w:r>
    </w:p>
    <w:p w:rsidR="00A1049B" w:rsidRDefault="00A1049B" w:rsidP="00A1049B">
      <w:pPr>
        <w:tabs>
          <w:tab w:val="left" w:pos="5103"/>
          <w:tab w:val="left" w:pos="552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воспитать культуру общения в детском коллективе во время занятий; </w:t>
      </w:r>
    </w:p>
    <w:p w:rsidR="00A1049B" w:rsidRDefault="00A1049B" w:rsidP="00A1049B">
      <w:pPr>
        <w:tabs>
          <w:tab w:val="left" w:pos="5103"/>
          <w:tab w:val="left" w:pos="552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воспитать аккуратность и усидчивость при работе над изделием. Развивающие: </w:t>
      </w:r>
    </w:p>
    <w:p w:rsidR="00A1049B" w:rsidRDefault="00A1049B" w:rsidP="00A1049B">
      <w:pPr>
        <w:tabs>
          <w:tab w:val="left" w:pos="5103"/>
          <w:tab w:val="left" w:pos="552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развивать моторику рук во время занятий; </w:t>
      </w:r>
    </w:p>
    <w:p w:rsidR="00A1049B" w:rsidRDefault="00A1049B" w:rsidP="00A1049B">
      <w:pPr>
        <w:tabs>
          <w:tab w:val="left" w:pos="5103"/>
          <w:tab w:val="left" w:pos="552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развивать идейно-художественное мышление; </w:t>
      </w:r>
    </w:p>
    <w:p w:rsidR="00A1049B" w:rsidRDefault="00A1049B" w:rsidP="00A1049B">
      <w:pPr>
        <w:tabs>
          <w:tab w:val="left" w:pos="5103"/>
          <w:tab w:val="left" w:pos="552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самостоятельность при выборе и изготовлении швейных изделий.</w:t>
      </w:r>
    </w:p>
    <w:p w:rsidR="00A1049B" w:rsidRDefault="00A1049B" w:rsidP="00A1049B">
      <w:pPr>
        <w:shd w:val="clear" w:color="auto" w:fill="FFFFFF"/>
        <w:spacing w:after="0" w:line="360" w:lineRule="auto"/>
        <w:ind w:left="72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Личностные, метапредметные и предметные результаты</w:t>
      </w:r>
    </w:p>
    <w:p w:rsidR="00A1049B" w:rsidRDefault="00A1049B" w:rsidP="00A1049B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Стандарт устанавливает требования к результатам освоения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основной образовательной программы основного общего образования:</w:t>
      </w:r>
    </w:p>
    <w:p w:rsidR="00A1049B" w:rsidRDefault="00A1049B" w:rsidP="00A1049B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Личностным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включающим готовность и способность обучающихся к саморазвитию и личностному самоопределению, сформированность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социуме;</w:t>
      </w:r>
      <w:proofErr w:type="gramEnd"/>
    </w:p>
    <w:p w:rsidR="00A1049B" w:rsidRDefault="00A1049B" w:rsidP="00A1049B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Метапредметным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включающим освоенные обучающимися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межпредметные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траектории;</w:t>
      </w:r>
      <w:proofErr w:type="gramEnd"/>
    </w:p>
    <w:p w:rsidR="00A1049B" w:rsidRDefault="00A1049B" w:rsidP="00A104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Предметным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включающим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  <w:proofErr w:type="gramEnd"/>
    </w:p>
    <w:p w:rsidR="00FA322A" w:rsidRDefault="00FA322A" w:rsidP="00A1049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1049B" w:rsidRDefault="00A1049B" w:rsidP="00A1049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lastRenderedPageBreak/>
        <w:t>II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.Организационно-педагогические условия реализации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образовательной  программы</w:t>
      </w:r>
      <w:proofErr w:type="gramEnd"/>
    </w:p>
    <w:p w:rsidR="00A1049B" w:rsidRDefault="00A1049B" w:rsidP="00A1049B">
      <w:pPr>
        <w:pStyle w:val="af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проведении занятий используются </w:t>
      </w:r>
      <w:r>
        <w:rPr>
          <w:b/>
          <w:color w:val="000000"/>
          <w:sz w:val="28"/>
          <w:szCs w:val="28"/>
        </w:rPr>
        <w:t>формы</w:t>
      </w:r>
      <w:r>
        <w:rPr>
          <w:color w:val="000000"/>
          <w:sz w:val="28"/>
          <w:szCs w:val="28"/>
        </w:rPr>
        <w:t xml:space="preserve"> коллективно - группового творчества и индивидуальной работы. Основной формой работы являются комбинированные занятия. Теоретическая часть даётся в форме лекций, бесед с просмотром иллюстративного материала, мультимедиа презентаций и подкрепляется практическим освоением темы. </w:t>
      </w:r>
    </w:p>
    <w:p w:rsidR="00A1049B" w:rsidRDefault="00A1049B" w:rsidP="00A1049B">
      <w:pPr>
        <w:pStyle w:val="af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На разных этапах обучения целесообразно применять формы, методы и приемы, предусматривающие различную степень самостоятельности и </w:t>
      </w:r>
      <w:proofErr w:type="gramStart"/>
      <w:r>
        <w:rPr>
          <w:color w:val="000000"/>
          <w:sz w:val="28"/>
          <w:szCs w:val="28"/>
        </w:rPr>
        <w:t>активности</w:t>
      </w:r>
      <w:proofErr w:type="gramEnd"/>
      <w:r>
        <w:rPr>
          <w:color w:val="000000"/>
          <w:sz w:val="28"/>
          <w:szCs w:val="28"/>
        </w:rPr>
        <w:t xml:space="preserve"> обучающихся с учетом их возрастных и индивидуальных возможностей. Сюжетно-ролевые, деловые игры - это занятия, которые имеют определенные правила, моделируют определенные ситуации и являются важнейшим средством тренировки и развития воображения, фантазии. Наиболее ценным для воспитания проектной культуры, формирования творческого мышления, является </w:t>
      </w:r>
      <w:r>
        <w:rPr>
          <w:b/>
          <w:color w:val="000000"/>
          <w:sz w:val="28"/>
          <w:szCs w:val="28"/>
        </w:rPr>
        <w:t>метод</w:t>
      </w:r>
      <w:r>
        <w:rPr>
          <w:color w:val="000000"/>
          <w:sz w:val="28"/>
          <w:szCs w:val="28"/>
        </w:rPr>
        <w:t xml:space="preserve"> проектов. Уроки творчества воспитывают потребность поиска нестандартных решений, позволяют ребенку почувствовать себя творцом, стимулируют познавательный интерес и стремление к мастерству. Формой организации учебной деятельности, дающей возможность проявить такие качества как взаимопомощь, взаимовыручка и </w:t>
      </w:r>
      <w:proofErr w:type="gramStart"/>
      <w:r>
        <w:rPr>
          <w:color w:val="000000"/>
          <w:sz w:val="28"/>
          <w:szCs w:val="28"/>
        </w:rPr>
        <w:t>создающих</w:t>
      </w:r>
      <w:proofErr w:type="gramEnd"/>
      <w:r>
        <w:rPr>
          <w:color w:val="000000"/>
          <w:sz w:val="28"/>
          <w:szCs w:val="28"/>
        </w:rPr>
        <w:t xml:space="preserve"> благоприятную дружескую атмосферу в объединении.</w:t>
      </w:r>
    </w:p>
    <w:p w:rsidR="00A1049B" w:rsidRDefault="00A1049B" w:rsidP="00A1049B">
      <w:pPr>
        <w:pStyle w:val="af7"/>
        <w:shd w:val="clear" w:color="auto" w:fill="FFFFFF"/>
        <w:spacing w:before="0" w:beforeAutospacing="0" w:after="150" w:afterAutospacing="0"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Способы проверки результатов</w:t>
      </w:r>
    </w:p>
    <w:p w:rsidR="00A1049B" w:rsidRDefault="00A1049B" w:rsidP="00A1049B">
      <w:pPr>
        <w:pStyle w:val="af7"/>
        <w:shd w:val="clear" w:color="auto" w:fill="FFFFFF"/>
        <w:spacing w:before="0" w:beforeAutospacing="0" w:after="150" w:afterAutospacing="0" w:line="360" w:lineRule="auto"/>
        <w:jc w:val="both"/>
      </w:pPr>
      <w:r>
        <w:rPr>
          <w:sz w:val="28"/>
          <w:szCs w:val="28"/>
        </w:rPr>
        <w:t xml:space="preserve">Программой предусмотрена система мониторинга освоения учебного материала. Это на начальном этапе – входной мониторинг, оценивающий уровень знаний, умений и навыков на начало учебного года, что позволяет педагогу определить, с какими навыками учащийся приступил к освоению программы. Что получается хорошо, а что придется осваивать заново. В середине года планируется промежуточный мониторинг, показывающий результаты освоения нового материала, и в конце года проводится итоговый </w:t>
      </w:r>
      <w:r>
        <w:rPr>
          <w:sz w:val="28"/>
          <w:szCs w:val="28"/>
        </w:rPr>
        <w:lastRenderedPageBreak/>
        <w:t>мониторинг, позволяющий подвести итоги реализации данной программы. В конце изучения каждой новой темы предусмотрены контрольные срезы, мастер-классы, проводимые самостоятельно, показывающие уровень освоения темы учащимися</w:t>
      </w:r>
      <w:r>
        <w:t>.</w:t>
      </w:r>
    </w:p>
    <w:p w:rsidR="00A1049B" w:rsidRDefault="00A1049B" w:rsidP="00A1049B">
      <w:pPr>
        <w:pStyle w:val="af7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Ожидаемые результаты освоения программы</w:t>
      </w:r>
      <w:r>
        <w:rPr>
          <w:color w:val="000000"/>
          <w:sz w:val="28"/>
          <w:szCs w:val="28"/>
        </w:rPr>
        <w:t>. Для создания устойчивого интереса детей к самостоятельному изготовлению чертежа выкройки и индивидуальному пошиву того или иного изделия, необходимо постепенное обучение детей основам кройки и шитья. Необходимо знакомство с модными тенденциями, с изделиями отечественных и мировых модельеров, чтобы пробудить интерес к данному виду творчества и развивать стремление сначала копировать, а затем создавать свои интересные изделия. Сочетание группового и индивидуального обучения дает возможность дифференцированного подхода к обучению каждого ученика с учетом его индивидуальных способностей. Все это позволяет детям к концу обучения сформировать следующие </w:t>
      </w:r>
      <w:r>
        <w:rPr>
          <w:b/>
          <w:bCs/>
          <w:color w:val="000000"/>
          <w:sz w:val="28"/>
          <w:szCs w:val="28"/>
        </w:rPr>
        <w:t>навыки</w:t>
      </w:r>
      <w:r>
        <w:rPr>
          <w:color w:val="000000"/>
          <w:sz w:val="28"/>
          <w:szCs w:val="28"/>
        </w:rPr>
        <w:t>:</w:t>
      </w:r>
    </w:p>
    <w:p w:rsidR="00A1049B" w:rsidRDefault="00A1049B" w:rsidP="00A1049B">
      <w:pPr>
        <w:pStyle w:val="af7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планировать последовательность изготовления изделий;</w:t>
      </w:r>
    </w:p>
    <w:p w:rsidR="00A1049B" w:rsidRDefault="00A1049B" w:rsidP="00A1049B">
      <w:pPr>
        <w:pStyle w:val="af7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качественно выполнять работу, рационально используя материал и время;</w:t>
      </w:r>
    </w:p>
    <w:p w:rsidR="00A1049B" w:rsidRDefault="00A1049B" w:rsidP="00A1049B">
      <w:pPr>
        <w:pStyle w:val="af7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уметь изготавливать чертежи выкроек швейных изделий;</w:t>
      </w:r>
    </w:p>
    <w:p w:rsidR="00A1049B" w:rsidRDefault="00A1049B" w:rsidP="00A1049B">
      <w:pPr>
        <w:pStyle w:val="af7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уметь выполнять разнообразные виды ручных и машинных швов;</w:t>
      </w:r>
    </w:p>
    <w:p w:rsidR="00A1049B" w:rsidRDefault="00A1049B" w:rsidP="00A1049B">
      <w:pPr>
        <w:pStyle w:val="af7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уметь выполнять поузловую обработку швейных изделий;</w:t>
      </w:r>
    </w:p>
    <w:p w:rsidR="00A1049B" w:rsidRDefault="00A1049B" w:rsidP="00A1049B">
      <w:pPr>
        <w:pStyle w:val="af7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уметь изготавливать швейные изделия;</w:t>
      </w:r>
    </w:p>
    <w:p w:rsidR="00A1049B" w:rsidRDefault="00A1049B" w:rsidP="00A1049B">
      <w:pPr>
        <w:pStyle w:val="af7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уметь выполнять операции влажно-тепловой обработки (ВТО);</w:t>
      </w:r>
    </w:p>
    <w:p w:rsidR="00A1049B" w:rsidRDefault="00A1049B" w:rsidP="00A1049B">
      <w:pPr>
        <w:pStyle w:val="c2"/>
        <w:shd w:val="clear" w:color="auto" w:fill="FFFFFF"/>
        <w:spacing w:before="0" w:beforeAutospacing="0" w:after="0" w:afterAutospacing="0"/>
        <w:jc w:val="both"/>
        <w:rPr>
          <w:rStyle w:val="afd"/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>- уметь читать чертежи.</w:t>
      </w:r>
      <w:r>
        <w:rPr>
          <w:rStyle w:val="afd"/>
          <w:b/>
          <w:bCs/>
          <w:color w:val="000000"/>
          <w:sz w:val="28"/>
          <w:szCs w:val="28"/>
        </w:rPr>
        <w:t xml:space="preserve"> </w:t>
      </w:r>
    </w:p>
    <w:p w:rsidR="00A1049B" w:rsidRDefault="00A1049B" w:rsidP="00A1049B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rFonts w:eastAsiaTheme="majorEastAsia"/>
        </w:rPr>
      </w:pPr>
    </w:p>
    <w:p w:rsidR="00A1049B" w:rsidRDefault="00A1049B" w:rsidP="00A1049B">
      <w:pPr>
        <w:pStyle w:val="c2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sz w:val="22"/>
          <w:szCs w:val="22"/>
        </w:rPr>
      </w:pPr>
      <w:r>
        <w:rPr>
          <w:rStyle w:val="c3"/>
          <w:rFonts w:eastAsiaTheme="minorEastAsia"/>
          <w:b/>
          <w:bCs/>
          <w:color w:val="000000"/>
          <w:sz w:val="28"/>
          <w:szCs w:val="28"/>
        </w:rPr>
        <w:t>Принципы построения программы:</w:t>
      </w:r>
    </w:p>
    <w:p w:rsidR="00A1049B" w:rsidRDefault="00A1049B" w:rsidP="00A1049B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3"/>
          <w:rFonts w:eastAsiaTheme="minorEastAsia"/>
          <w:color w:val="000000"/>
          <w:sz w:val="28"/>
          <w:szCs w:val="28"/>
          <w:shd w:val="clear" w:color="auto" w:fill="FFFFFF"/>
        </w:rPr>
        <w:t xml:space="preserve">-принцип личностно ориентированного подхода, позволяющий поддерживать процессы </w:t>
      </w:r>
      <w:proofErr w:type="spellStart"/>
      <w:r>
        <w:rPr>
          <w:rStyle w:val="c3"/>
          <w:rFonts w:eastAsiaTheme="minorEastAsia"/>
          <w:color w:val="000000"/>
          <w:sz w:val="28"/>
          <w:szCs w:val="28"/>
          <w:shd w:val="clear" w:color="auto" w:fill="FFFFFF"/>
        </w:rPr>
        <w:t>самопроявления</w:t>
      </w:r>
      <w:proofErr w:type="spellEnd"/>
      <w:r>
        <w:rPr>
          <w:rStyle w:val="c3"/>
          <w:rFonts w:eastAsiaTheme="minorEastAsia"/>
          <w:color w:val="000000"/>
          <w:sz w:val="28"/>
          <w:szCs w:val="28"/>
          <w:shd w:val="clear" w:color="auto" w:fill="FFFFFF"/>
        </w:rPr>
        <w:t>, саморазвития, самореализации обучающегося;</w:t>
      </w:r>
      <w:r>
        <w:rPr>
          <w:color w:val="000000"/>
          <w:sz w:val="28"/>
          <w:szCs w:val="28"/>
        </w:rPr>
        <w:br/>
      </w:r>
      <w:r>
        <w:rPr>
          <w:rStyle w:val="c3"/>
          <w:rFonts w:eastAsiaTheme="minorEastAsia"/>
          <w:color w:val="000000"/>
          <w:sz w:val="28"/>
          <w:szCs w:val="28"/>
          <w:shd w:val="clear" w:color="auto" w:fill="FFFFFF"/>
        </w:rPr>
        <w:t>- принцип самовыражения через индивидуальность;</w:t>
      </w:r>
    </w:p>
    <w:p w:rsidR="00A1049B" w:rsidRDefault="00A1049B" w:rsidP="00A1049B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3"/>
          <w:rFonts w:eastAsiaTheme="minorEastAsia"/>
          <w:color w:val="000000"/>
          <w:sz w:val="28"/>
          <w:szCs w:val="28"/>
          <w:shd w:val="clear" w:color="auto" w:fill="FFFFFF"/>
        </w:rPr>
        <w:t>- принцип последовательности.</w:t>
      </w:r>
      <w:r>
        <w:rPr>
          <w:color w:val="000000"/>
          <w:sz w:val="28"/>
          <w:szCs w:val="28"/>
        </w:rPr>
        <w:t xml:space="preserve"> </w:t>
      </w:r>
    </w:p>
    <w:p w:rsidR="00A1049B" w:rsidRDefault="00A1049B" w:rsidP="00A1049B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3"/>
          <w:rFonts w:eastAsiaTheme="minorEastAsia"/>
          <w:shd w:val="clear" w:color="auto" w:fill="FFFFFF"/>
        </w:rPr>
      </w:pPr>
      <w:r>
        <w:rPr>
          <w:rStyle w:val="c3"/>
          <w:rFonts w:eastAsiaTheme="minorEastAsia"/>
          <w:color w:val="000000"/>
          <w:sz w:val="28"/>
          <w:szCs w:val="28"/>
          <w:shd w:val="clear" w:color="auto" w:fill="FFFFFF"/>
        </w:rPr>
        <w:lastRenderedPageBreak/>
        <w:t>Для успешной реализации программы, необходимо, путём творческого подхода поддерживать постоянный интерес к освоению технологических операций по обработке швейных материалов.</w:t>
      </w:r>
    </w:p>
    <w:p w:rsidR="00A1049B" w:rsidRDefault="00A1049B" w:rsidP="00A1049B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</w:p>
    <w:p w:rsidR="00A1049B" w:rsidRDefault="00A1049B" w:rsidP="00A1049B">
      <w:pPr>
        <w:pStyle w:val="aa"/>
        <w:jc w:val="center"/>
        <w:rPr>
          <w:rStyle w:val="24"/>
          <w:rFonts w:eastAsiaTheme="minorEastAsia"/>
          <w:sz w:val="32"/>
          <w:szCs w:val="32"/>
        </w:rPr>
      </w:pPr>
      <w:r>
        <w:rPr>
          <w:rStyle w:val="24"/>
          <w:rFonts w:eastAsiaTheme="minorEastAsia"/>
          <w:sz w:val="32"/>
          <w:szCs w:val="32"/>
        </w:rPr>
        <w:t>Учебный план</w:t>
      </w:r>
    </w:p>
    <w:p w:rsidR="00A1049B" w:rsidRDefault="00A1049B" w:rsidP="00A1049B">
      <w:pPr>
        <w:pStyle w:val="aa"/>
        <w:ind w:firstLine="454"/>
        <w:jc w:val="center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4"/>
        <w:gridCol w:w="976"/>
        <w:gridCol w:w="1818"/>
        <w:gridCol w:w="901"/>
        <w:gridCol w:w="959"/>
        <w:gridCol w:w="961"/>
        <w:gridCol w:w="2276"/>
      </w:tblGrid>
      <w:tr w:rsidR="00A1049B" w:rsidTr="00A1049B">
        <w:trPr>
          <w:trHeight w:val="1176"/>
        </w:trPr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1049B" w:rsidRDefault="00A1049B">
            <w:pPr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23"/>
                <w:rFonts w:eastAsiaTheme="minorHAnsi"/>
              </w:rPr>
              <w:t>Уровень</w:t>
            </w:r>
          </w:p>
          <w:p w:rsidR="00A1049B" w:rsidRDefault="00A1049B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23"/>
                <w:rFonts w:eastAsiaTheme="minorHAnsi"/>
              </w:rPr>
              <w:t>сложности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1049B" w:rsidRDefault="00A10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23"/>
                <w:rFonts w:eastAsiaTheme="minorHAnsi"/>
              </w:rPr>
              <w:t>год</w:t>
            </w:r>
          </w:p>
          <w:p w:rsidR="00A1049B" w:rsidRDefault="00A1049B">
            <w:pPr>
              <w:spacing w:before="180"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23"/>
                <w:rFonts w:eastAsiaTheme="minorHAnsi"/>
              </w:rPr>
              <w:t>обучения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1049B" w:rsidRDefault="00A1049B">
            <w:pPr>
              <w:spacing w:after="0"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23"/>
                <w:rFonts w:eastAsiaTheme="minorHAnsi"/>
              </w:rPr>
              <w:t>дисциплины</w:t>
            </w:r>
          </w:p>
          <w:p w:rsidR="00A1049B" w:rsidRDefault="00A1049B">
            <w:pPr>
              <w:spacing w:before="18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23"/>
                <w:rFonts w:eastAsiaTheme="minorHAnsi"/>
              </w:rPr>
              <w:t>(модули)</w:t>
            </w:r>
          </w:p>
        </w:tc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1049B" w:rsidRDefault="00A10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23"/>
                <w:rFonts w:eastAsiaTheme="minorHAnsi"/>
              </w:rPr>
              <w:t>Трудоемкость (количество академических часов)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049B" w:rsidRDefault="00A10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23"/>
                <w:rFonts w:eastAsiaTheme="minorHAnsi"/>
              </w:rPr>
              <w:t>Формы</w:t>
            </w:r>
          </w:p>
          <w:p w:rsidR="00A1049B" w:rsidRDefault="00A10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23"/>
                <w:rFonts w:eastAsiaTheme="minorHAnsi"/>
              </w:rPr>
              <w:t>промежуточной</w:t>
            </w:r>
          </w:p>
          <w:p w:rsidR="00A1049B" w:rsidRDefault="00A10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23"/>
                <w:rFonts w:eastAsiaTheme="minorHAnsi"/>
              </w:rPr>
              <w:t>(итоговой)</w:t>
            </w:r>
          </w:p>
          <w:p w:rsidR="00A1049B" w:rsidRDefault="00A10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23"/>
                <w:rFonts w:eastAsiaTheme="minorHAnsi"/>
              </w:rPr>
              <w:t>аттестации</w:t>
            </w:r>
          </w:p>
        </w:tc>
      </w:tr>
      <w:tr w:rsidR="00A1049B" w:rsidTr="00A1049B">
        <w:trPr>
          <w:trHeight w:hRule="exact" w:val="638"/>
        </w:trPr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049B" w:rsidRDefault="00A10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049B" w:rsidRDefault="00A10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049B" w:rsidRDefault="00A10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1049B" w:rsidRDefault="00A1049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23"/>
                <w:rFonts w:eastAsiaTheme="minorHAnsi"/>
              </w:rPr>
              <w:t>всего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1049B" w:rsidRDefault="00A1049B">
            <w:pPr>
              <w:spacing w:line="240" w:lineRule="exact"/>
              <w:ind w:left="18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23"/>
                <w:rFonts w:eastAsiaTheme="minorHAnsi"/>
              </w:rPr>
              <w:t>теория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1049B" w:rsidRDefault="00A1049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23"/>
                <w:rFonts w:eastAsiaTheme="minorHAnsi"/>
              </w:rPr>
              <w:t>практика</w:t>
            </w: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49B" w:rsidRDefault="00A10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1049B" w:rsidTr="00A1049B">
        <w:trPr>
          <w:trHeight w:hRule="exact" w:val="2263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1049B" w:rsidRDefault="00A1049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Стартовый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1049B" w:rsidRDefault="00A104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1049B" w:rsidRDefault="00A104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1.Техника безопасности. 2.Материаловедение. 3.Машиноведени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.Технология изготовления изделий.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1049B" w:rsidRDefault="00A104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1049B" w:rsidRDefault="00A104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1049B" w:rsidRDefault="00A104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1049B" w:rsidRDefault="00A1049B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rStyle w:val="23"/>
                <w:rFonts w:eastAsiaTheme="minorHAnsi"/>
              </w:rPr>
              <w:t>педагогическое</w:t>
            </w:r>
          </w:p>
          <w:p w:rsidR="00A1049B" w:rsidRDefault="00A1049B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rStyle w:val="23"/>
                <w:rFonts w:eastAsiaTheme="minorHAnsi"/>
              </w:rPr>
              <w:t>наблюдение,</w:t>
            </w:r>
          </w:p>
          <w:p w:rsidR="00A1049B" w:rsidRDefault="00A1049B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rStyle w:val="23"/>
                <w:rFonts w:eastAsiaTheme="minorHAnsi"/>
              </w:rPr>
              <w:t>проверочные</w:t>
            </w:r>
          </w:p>
          <w:p w:rsidR="00A1049B" w:rsidRDefault="00A10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23"/>
                <w:rFonts w:eastAsiaTheme="minorHAnsi"/>
              </w:rPr>
              <w:t>задания</w:t>
            </w:r>
          </w:p>
        </w:tc>
      </w:tr>
      <w:tr w:rsidR="00A1049B" w:rsidTr="00A1049B">
        <w:trPr>
          <w:trHeight w:hRule="exact" w:val="2833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1049B" w:rsidRDefault="00A1049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Базовый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1049B" w:rsidRDefault="00A104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1049B" w:rsidRDefault="00A10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1.Техника безопасности</w:t>
            </w:r>
          </w:p>
          <w:p w:rsidR="00A1049B" w:rsidRDefault="00A10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2.Материаловедение</w:t>
            </w:r>
          </w:p>
          <w:p w:rsidR="00A1049B" w:rsidRDefault="00A10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3.Машиноведение</w:t>
            </w:r>
          </w:p>
          <w:p w:rsidR="00A1049B" w:rsidRDefault="00A10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4.Моделирование и конструирование изделий</w:t>
            </w:r>
          </w:p>
          <w:p w:rsidR="00A1049B" w:rsidRDefault="00A10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1049B" w:rsidRDefault="00477E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1049B" w:rsidRDefault="00EA23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1049B" w:rsidRDefault="00EA23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049B" w:rsidRDefault="00A10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23"/>
                <w:rFonts w:eastAsiaTheme="minorHAnsi"/>
              </w:rPr>
              <w:t>проверочные задания, участие в выставке творческих работ</w:t>
            </w:r>
          </w:p>
        </w:tc>
      </w:tr>
    </w:tbl>
    <w:p w:rsidR="00A1049B" w:rsidRDefault="00A1049B" w:rsidP="00A1049B">
      <w:pPr>
        <w:pStyle w:val="af7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A1049B" w:rsidRDefault="00A1049B" w:rsidP="00A1049B">
      <w:pPr>
        <w:pStyle w:val="af7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1049B" w:rsidRDefault="00A1049B" w:rsidP="00A1049B">
      <w:pPr>
        <w:pStyle w:val="af7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Формы и режим занятий</w:t>
      </w:r>
    </w:p>
    <w:p w:rsidR="00A1049B" w:rsidRDefault="00A1049B" w:rsidP="00A1049B">
      <w:pPr>
        <w:pStyle w:val="af7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</w:t>
      </w:r>
      <w:r>
        <w:rPr>
          <w:color w:val="000000"/>
          <w:sz w:val="28"/>
          <w:szCs w:val="28"/>
        </w:rPr>
        <w:t>Программа рассчитана на 2 года обучения</w:t>
      </w:r>
      <w:r w:rsidR="00FA322A">
        <w:rPr>
          <w:color w:val="000000"/>
          <w:sz w:val="28"/>
        </w:rPr>
        <w:t xml:space="preserve"> (1 год 144 часа, 2 год 216 часов</w:t>
      </w:r>
      <w:r>
        <w:rPr>
          <w:color w:val="000000"/>
          <w:sz w:val="28"/>
        </w:rPr>
        <w:t xml:space="preserve">). Возраст воспитанников объединения </w:t>
      </w:r>
      <w:r w:rsidR="00FA322A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- 13 лет. На первый год обучения принимаются все дети без предварительного отбора. Занятия проходят </w:t>
      </w:r>
      <w:r w:rsidR="00477E5C">
        <w:rPr>
          <w:color w:val="000000"/>
          <w:sz w:val="28"/>
          <w:szCs w:val="28"/>
        </w:rPr>
        <w:t xml:space="preserve"> </w:t>
      </w:r>
      <w:r w:rsidR="00FA322A">
        <w:rPr>
          <w:color w:val="000000"/>
          <w:sz w:val="28"/>
          <w:szCs w:val="28"/>
        </w:rPr>
        <w:t xml:space="preserve"> 2 раза в неделю.</w:t>
      </w:r>
      <w:r>
        <w:rPr>
          <w:color w:val="000000"/>
          <w:sz w:val="28"/>
          <w:szCs w:val="28"/>
        </w:rPr>
        <w:t xml:space="preserve"> В проведении занятий используются формы коллективно - группового творчества и индивидуальной работы. Основной формой работы являются комбинированные занятия.</w:t>
      </w:r>
      <w:r w:rsidR="00FA322A">
        <w:rPr>
          <w:color w:val="000000"/>
          <w:sz w:val="28"/>
          <w:szCs w:val="28"/>
        </w:rPr>
        <w:t xml:space="preserve"> </w:t>
      </w:r>
    </w:p>
    <w:p w:rsidR="00477E5C" w:rsidRDefault="00477E5C" w:rsidP="00A1049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A1049B" w:rsidRDefault="00A1049B" w:rsidP="00A1049B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Схема возрастного и количественного распределения детей по группам</w:t>
      </w:r>
    </w:p>
    <w:tbl>
      <w:tblPr>
        <w:tblpPr w:leftFromText="180" w:rightFromText="180" w:bottomFromText="200" w:vertAnchor="text" w:horzAnchor="margin" w:tblpY="129"/>
        <w:tblW w:w="9885" w:type="dxa"/>
        <w:tblLayout w:type="fixed"/>
        <w:tblLook w:val="04A0" w:firstRow="1" w:lastRow="0" w:firstColumn="1" w:lastColumn="0" w:noHBand="0" w:noVBand="1"/>
      </w:tblPr>
      <w:tblGrid>
        <w:gridCol w:w="960"/>
        <w:gridCol w:w="1276"/>
        <w:gridCol w:w="1841"/>
        <w:gridCol w:w="1559"/>
        <w:gridCol w:w="1416"/>
        <w:gridCol w:w="1417"/>
        <w:gridCol w:w="1416"/>
      </w:tblGrid>
      <w:tr w:rsidR="00A1049B" w:rsidTr="00A1049B">
        <w:trPr>
          <w:trHeight w:val="583"/>
        </w:trPr>
        <w:tc>
          <w:tcPr>
            <w:tcW w:w="9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049B" w:rsidRDefault="00A10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Год обучения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049B" w:rsidRDefault="00A10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Возраст детей</w:t>
            </w:r>
          </w:p>
        </w:tc>
        <w:tc>
          <w:tcPr>
            <w:tcW w:w="1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049B" w:rsidRDefault="00A10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Примерное кол-во детей в группе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049B" w:rsidRDefault="00A10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Кол-во занятий в неделю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049B" w:rsidRDefault="00A10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Продолжи-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тельность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занятий ч.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049B" w:rsidRDefault="00A10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Кол-во часов</w:t>
            </w:r>
          </w:p>
        </w:tc>
      </w:tr>
      <w:tr w:rsidR="00A1049B" w:rsidTr="00A1049B">
        <w:trPr>
          <w:trHeight w:val="529"/>
        </w:trPr>
        <w:tc>
          <w:tcPr>
            <w:tcW w:w="9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049B" w:rsidRDefault="00A10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049B" w:rsidRDefault="00A10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049B" w:rsidRDefault="00A10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049B" w:rsidRDefault="00A10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049B" w:rsidRDefault="00A10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049B" w:rsidRDefault="00A10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 неделю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049B" w:rsidRDefault="00A10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 год</w:t>
            </w:r>
          </w:p>
        </w:tc>
      </w:tr>
      <w:tr w:rsidR="00A1049B" w:rsidTr="00A1049B">
        <w:trPr>
          <w:trHeight w:val="281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049B" w:rsidRDefault="00A1049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049B" w:rsidRDefault="004D4E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  <w:r w:rsidR="00A10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049B" w:rsidRDefault="00A1049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10 - 12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049B" w:rsidRDefault="00A1049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049B" w:rsidRDefault="00A1049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049B" w:rsidRDefault="00A1049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049B" w:rsidRDefault="00A1049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144</w:t>
            </w:r>
          </w:p>
        </w:tc>
      </w:tr>
      <w:tr w:rsidR="00A1049B" w:rsidTr="00A1049B">
        <w:trPr>
          <w:trHeight w:val="469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1049B" w:rsidRDefault="00A104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1049B" w:rsidRDefault="004D4E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  <w:r w:rsidR="00A10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-13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1049B" w:rsidRDefault="00A1049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10 -12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1049B" w:rsidRDefault="00477E5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1049B" w:rsidRDefault="00A1049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1049B" w:rsidRDefault="00477E5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1049B" w:rsidRDefault="00477E5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144</w:t>
            </w:r>
          </w:p>
        </w:tc>
      </w:tr>
    </w:tbl>
    <w:p w:rsidR="00A1049B" w:rsidRDefault="00A1049B" w:rsidP="00A1049B">
      <w:pPr>
        <w:pStyle w:val="af7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</w:p>
    <w:p w:rsidR="00A1049B" w:rsidRDefault="00A1049B" w:rsidP="00A1049B">
      <w:pPr>
        <w:shd w:val="clear" w:color="auto" w:fill="FFFFFF"/>
        <w:spacing w:after="0" w:line="360" w:lineRule="auto"/>
        <w:ind w:firstLine="360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Формы обучения</w:t>
      </w:r>
    </w:p>
    <w:p w:rsidR="00A1049B" w:rsidRDefault="00A1049B" w:rsidP="00A1049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первый год обучения занятия в группе проходят 2 раза в неделю по 2 часа. В группу первого года принимаются все поступающие. Специального отбора не производится.</w:t>
      </w:r>
    </w:p>
    <w:p w:rsidR="00A1049B" w:rsidRDefault="00477E5C" w:rsidP="00A1049B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Второй год обучения занятия </w:t>
      </w:r>
      <w:r w:rsidR="00A1049B">
        <w:rPr>
          <w:rFonts w:ascii="Times New Roman" w:hAnsi="Times New Roman" w:cs="Times New Roman"/>
          <w:sz w:val="28"/>
          <w:szCs w:val="28"/>
        </w:rPr>
        <w:t xml:space="preserve">проходят </w:t>
      </w:r>
      <w:r w:rsidR="004D4E30">
        <w:rPr>
          <w:rFonts w:ascii="Times New Roman" w:hAnsi="Times New Roman" w:cs="Times New Roman"/>
          <w:sz w:val="28"/>
          <w:szCs w:val="28"/>
        </w:rPr>
        <w:t xml:space="preserve">2 раза в неделю по 2 часа. </w:t>
      </w:r>
      <w:r w:rsidR="00A1049B">
        <w:rPr>
          <w:rFonts w:ascii="Times New Roman" w:hAnsi="Times New Roman" w:cs="Times New Roman"/>
          <w:sz w:val="28"/>
          <w:szCs w:val="28"/>
        </w:rPr>
        <w:t xml:space="preserve"> Рассчитан на детей, прошедших курс обучения первого года. А так же могут поступать и вновь прибывающие после специального тестирования и опроса при наличии определенного уровня общего развития и интереса.</w:t>
      </w:r>
    </w:p>
    <w:p w:rsidR="00A1049B" w:rsidRDefault="00A1049B" w:rsidP="00A1049B">
      <w:pPr>
        <w:spacing w:after="0" w:line="36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049B" w:rsidRDefault="00A1049B" w:rsidP="00A1049B">
      <w:pPr>
        <w:spacing w:after="0" w:line="36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Учебно-тематический план на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обучения</w:t>
      </w:r>
    </w:p>
    <w:tbl>
      <w:tblPr>
        <w:tblStyle w:val="afe"/>
        <w:tblW w:w="9571" w:type="dxa"/>
        <w:tblLook w:val="04A0" w:firstRow="1" w:lastRow="0" w:firstColumn="1" w:lastColumn="0" w:noHBand="0" w:noVBand="1"/>
      </w:tblPr>
      <w:tblGrid>
        <w:gridCol w:w="632"/>
        <w:gridCol w:w="3787"/>
        <w:gridCol w:w="891"/>
        <w:gridCol w:w="1282"/>
        <w:gridCol w:w="1243"/>
        <w:gridCol w:w="12"/>
        <w:gridCol w:w="1724"/>
      </w:tblGrid>
      <w:tr w:rsidR="00A1049B" w:rsidTr="00A1049B">
        <w:trPr>
          <w:trHeight w:val="405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9B" w:rsidRDefault="00A1049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</w:t>
            </w:r>
          </w:p>
          <w:p w:rsidR="00A1049B" w:rsidRDefault="00A1049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/п</w:t>
            </w:r>
          </w:p>
        </w:tc>
        <w:tc>
          <w:tcPr>
            <w:tcW w:w="3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9B" w:rsidRDefault="00A1049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 темы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9B" w:rsidRDefault="00A1049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Количество часов   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9B" w:rsidRDefault="00A1049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Формы аттестации и контроля</w:t>
            </w:r>
          </w:p>
        </w:tc>
      </w:tr>
      <w:tr w:rsidR="00A1049B" w:rsidTr="00A1049B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49B" w:rsidRDefault="00A1049B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49B" w:rsidRDefault="00A1049B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9B" w:rsidRDefault="00A1049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теория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9B" w:rsidRDefault="00A1049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практика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9B" w:rsidRDefault="00A1049B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49B" w:rsidRDefault="00A1049B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1049B" w:rsidTr="00A1049B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9B" w:rsidRDefault="00A1049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9B" w:rsidRDefault="00A1049B">
            <w:pPr>
              <w:pStyle w:val="af7"/>
              <w:shd w:val="clear" w:color="auto" w:fill="FFFFFF"/>
              <w:spacing w:before="0" w:beforeAutospacing="0" w:after="150" w:afterAutospacing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Вводное занятие.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Знакомство с коллективом, обсуждение плана работы на год. </w:t>
            </w:r>
            <w:r>
              <w:rPr>
                <w:bCs/>
                <w:color w:val="000000"/>
                <w:sz w:val="22"/>
                <w:szCs w:val="22"/>
                <w:lang w:eastAsia="en-US"/>
              </w:rPr>
              <w:t>Вводный и первичный инструктаж по ТБ.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9B" w:rsidRDefault="00A1049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9B" w:rsidRDefault="00A1049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9B" w:rsidRDefault="00A1049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9B" w:rsidRDefault="00A1049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Наблюдение.</w:t>
            </w:r>
          </w:p>
          <w:p w:rsidR="00A1049B" w:rsidRDefault="00A1049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Коллективный анализ.</w:t>
            </w:r>
          </w:p>
        </w:tc>
      </w:tr>
      <w:tr w:rsidR="00A1049B" w:rsidTr="00A1049B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9B" w:rsidRDefault="00A1049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9B" w:rsidRDefault="00A1049B">
            <w:pPr>
              <w:pStyle w:val="af7"/>
              <w:shd w:val="clear" w:color="auto" w:fill="FFFFFF"/>
              <w:spacing w:before="0" w:beforeAutospacing="0" w:after="150" w:afterAutospacing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Техника безопасности.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Работа с инструментами. Правила поведения в объединении.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9B" w:rsidRDefault="00A1049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9B" w:rsidRDefault="00A1049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9B" w:rsidRDefault="00A1049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9B" w:rsidRDefault="00A1049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Наблюдение.</w:t>
            </w:r>
          </w:p>
          <w:p w:rsidR="00A1049B" w:rsidRDefault="00A1049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Коллективный анализ.</w:t>
            </w:r>
          </w:p>
        </w:tc>
      </w:tr>
      <w:tr w:rsidR="00A1049B" w:rsidTr="00A1049B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9B" w:rsidRDefault="00A1049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9B" w:rsidRDefault="00A1049B">
            <w:pPr>
              <w:pStyle w:val="af7"/>
              <w:shd w:val="clear" w:color="auto" w:fill="FFFFFF"/>
              <w:spacing w:before="0" w:beforeAutospacing="0" w:after="150" w:afterAutospacing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Ручные швы и стежки.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ТБ при работе ручными работами</w:t>
            </w:r>
          </w:p>
          <w:p w:rsidR="00A1049B" w:rsidRDefault="00A1049B">
            <w:pPr>
              <w:pStyle w:val="af7"/>
              <w:shd w:val="clear" w:color="auto" w:fill="FFFFFF"/>
              <w:spacing w:before="0" w:beforeAutospacing="0" w:after="150" w:afterAutospacing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Терминология ручных работ</w:t>
            </w:r>
          </w:p>
          <w:p w:rsidR="00A1049B" w:rsidRDefault="00A1049B">
            <w:pPr>
              <w:pStyle w:val="af7"/>
              <w:numPr>
                <w:ilvl w:val="0"/>
                <w:numId w:val="2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Сметочные и копировальные стежки.</w:t>
            </w:r>
          </w:p>
          <w:p w:rsidR="00A1049B" w:rsidRDefault="00A1049B">
            <w:pPr>
              <w:pStyle w:val="af7"/>
              <w:numPr>
                <w:ilvl w:val="0"/>
                <w:numId w:val="4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Швы « назад иголка», «через край».</w:t>
            </w:r>
          </w:p>
          <w:p w:rsidR="00A1049B" w:rsidRDefault="00A1049B">
            <w:pPr>
              <w:pStyle w:val="af7"/>
              <w:numPr>
                <w:ilvl w:val="0"/>
                <w:numId w:val="4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Потайные стежки.</w:t>
            </w:r>
          </w:p>
          <w:p w:rsidR="00A1049B" w:rsidRDefault="00A1049B">
            <w:pPr>
              <w:pStyle w:val="af7"/>
              <w:numPr>
                <w:ilvl w:val="0"/>
                <w:numId w:val="4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«Тамбурный» шов.</w:t>
            </w:r>
          </w:p>
          <w:p w:rsidR="00A1049B" w:rsidRDefault="00A1049B">
            <w:pPr>
              <w:pStyle w:val="af7"/>
              <w:numPr>
                <w:ilvl w:val="0"/>
                <w:numId w:val="4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lastRenderedPageBreak/>
              <w:t>Штуковочные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стежки.</w:t>
            </w:r>
          </w:p>
          <w:p w:rsidR="00A1049B" w:rsidRDefault="00A1049B">
            <w:pPr>
              <w:pStyle w:val="af7"/>
              <w:numPr>
                <w:ilvl w:val="0"/>
                <w:numId w:val="4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Самостоятельная работа по пройденному материалу.</w:t>
            </w:r>
          </w:p>
          <w:p w:rsidR="00A1049B" w:rsidRDefault="00A1049B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9B" w:rsidRDefault="00A1049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9B" w:rsidRDefault="00A1049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9B" w:rsidRDefault="00A1049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9B" w:rsidRDefault="00A1049B">
            <w:pPr>
              <w:rPr>
                <w:rStyle w:val="211pt"/>
                <w:rFonts w:eastAsiaTheme="minorEastAsia"/>
                <w:b w:val="0"/>
              </w:rPr>
            </w:pPr>
            <w:r>
              <w:rPr>
                <w:rStyle w:val="211pt"/>
                <w:rFonts w:eastAsiaTheme="minorEastAsia"/>
                <w:b w:val="0"/>
              </w:rPr>
              <w:t>Наблюдение.</w:t>
            </w:r>
          </w:p>
          <w:p w:rsidR="00A1049B" w:rsidRDefault="00A1049B">
            <w:pPr>
              <w:rPr>
                <w:b/>
                <w:lang w:eastAsia="en-US"/>
              </w:rPr>
            </w:pPr>
            <w:r>
              <w:rPr>
                <w:rStyle w:val="211pt"/>
                <w:rFonts w:eastAsiaTheme="minorEastAsia"/>
                <w:b w:val="0"/>
              </w:rPr>
              <w:t xml:space="preserve">Практическая </w:t>
            </w:r>
          </w:p>
          <w:p w:rsidR="00A1049B" w:rsidRDefault="00A1049B">
            <w:pPr>
              <w:rPr>
                <w:b/>
                <w:lang w:eastAsia="en-US"/>
              </w:rPr>
            </w:pPr>
            <w:r>
              <w:rPr>
                <w:rStyle w:val="211pt"/>
                <w:rFonts w:eastAsiaTheme="minorEastAsia"/>
                <w:b w:val="0"/>
              </w:rPr>
              <w:t>работа.</w:t>
            </w:r>
          </w:p>
          <w:p w:rsidR="00A1049B" w:rsidRDefault="00A1049B">
            <w:pPr>
              <w:rPr>
                <w:b/>
                <w:lang w:eastAsia="en-US"/>
              </w:rPr>
            </w:pPr>
            <w:r>
              <w:rPr>
                <w:rStyle w:val="211pt"/>
                <w:rFonts w:eastAsiaTheme="minorEastAsia"/>
                <w:b w:val="0"/>
              </w:rPr>
              <w:t>Коллективный</w:t>
            </w:r>
          </w:p>
          <w:p w:rsidR="00A1049B" w:rsidRDefault="00A1049B">
            <w:pPr>
              <w:rPr>
                <w:b/>
                <w:lang w:eastAsia="en-US"/>
              </w:rPr>
            </w:pPr>
            <w:r>
              <w:rPr>
                <w:rStyle w:val="211pt"/>
                <w:rFonts w:eastAsiaTheme="minorEastAsia"/>
                <w:b w:val="0"/>
              </w:rPr>
              <w:t>анализ.</w:t>
            </w:r>
          </w:p>
          <w:p w:rsidR="00A1049B" w:rsidRDefault="00A1049B">
            <w:pPr>
              <w:rPr>
                <w:rStyle w:val="211pt"/>
                <w:rFonts w:eastAsiaTheme="minorEastAsia"/>
              </w:rPr>
            </w:pPr>
            <w:r>
              <w:rPr>
                <w:rStyle w:val="211pt"/>
                <w:rFonts w:eastAsiaTheme="minorEastAsia"/>
                <w:b w:val="0"/>
              </w:rPr>
              <w:t>Творческая карта учащегося.</w:t>
            </w:r>
          </w:p>
          <w:p w:rsidR="00A1049B" w:rsidRDefault="00A1049B">
            <w:pPr>
              <w:rPr>
                <w:rStyle w:val="211pt"/>
                <w:rFonts w:eastAsiaTheme="minorEastAsia"/>
                <w:b w:val="0"/>
              </w:rPr>
            </w:pPr>
            <w:r>
              <w:rPr>
                <w:rStyle w:val="211pt"/>
                <w:rFonts w:eastAsiaTheme="minorEastAsia"/>
                <w:b w:val="0"/>
              </w:rPr>
              <w:t>Опрос</w:t>
            </w:r>
          </w:p>
          <w:p w:rsidR="00A1049B" w:rsidRDefault="00A1049B">
            <w:pPr>
              <w:rPr>
                <w:b/>
                <w:lang w:eastAsia="en-US"/>
              </w:rPr>
            </w:pPr>
          </w:p>
          <w:p w:rsidR="00A1049B" w:rsidRDefault="00A1049B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A1049B" w:rsidRDefault="00A1049B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A1049B" w:rsidRDefault="00A1049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1049B" w:rsidTr="00A1049B">
        <w:trPr>
          <w:trHeight w:val="265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9B" w:rsidRDefault="00A1049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4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9B" w:rsidRDefault="00A1049B">
            <w:pPr>
              <w:pStyle w:val="af7"/>
              <w:shd w:val="clear" w:color="auto" w:fill="FFFFFF"/>
              <w:spacing w:before="0" w:beforeAutospacing="0" w:after="150" w:afterAutospacing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Работа с фурнитурой</w:t>
            </w:r>
            <w:r>
              <w:rPr>
                <w:color w:val="000000"/>
                <w:sz w:val="22"/>
                <w:szCs w:val="22"/>
                <w:lang w:eastAsia="en-US"/>
              </w:rPr>
              <w:t>.</w:t>
            </w:r>
          </w:p>
          <w:p w:rsidR="00A1049B" w:rsidRDefault="00A1049B">
            <w:pPr>
              <w:pStyle w:val="af7"/>
              <w:numPr>
                <w:ilvl w:val="0"/>
                <w:numId w:val="6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Знакомство с понятием «фурнитуры». Образцы фурнитуры.</w:t>
            </w:r>
          </w:p>
          <w:p w:rsidR="00A1049B" w:rsidRDefault="00A1049B">
            <w:pPr>
              <w:pStyle w:val="af7"/>
              <w:numPr>
                <w:ilvl w:val="0"/>
                <w:numId w:val="6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Пришивание пуговиц.</w:t>
            </w:r>
          </w:p>
          <w:p w:rsidR="00A1049B" w:rsidRDefault="00A1049B">
            <w:pPr>
              <w:pStyle w:val="af7"/>
              <w:numPr>
                <w:ilvl w:val="0"/>
                <w:numId w:val="6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Пришивание бусин и бисера.</w:t>
            </w:r>
          </w:p>
          <w:p w:rsidR="00A1049B" w:rsidRDefault="00A1049B">
            <w:pPr>
              <w:pStyle w:val="af7"/>
              <w:numPr>
                <w:ilvl w:val="0"/>
                <w:numId w:val="6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Самостоятельная работа по пройденному материалу.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9B" w:rsidRDefault="00A1049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9B" w:rsidRDefault="00A1049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9B" w:rsidRDefault="00A1049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9B" w:rsidRDefault="00A1049B">
            <w:pPr>
              <w:rPr>
                <w:rStyle w:val="211pt"/>
                <w:rFonts w:eastAsiaTheme="minorEastAsia"/>
                <w:b w:val="0"/>
              </w:rPr>
            </w:pPr>
            <w:r>
              <w:rPr>
                <w:rStyle w:val="211pt"/>
                <w:rFonts w:eastAsiaTheme="minorEastAsia"/>
                <w:b w:val="0"/>
              </w:rPr>
              <w:t>Наблюдение.</w:t>
            </w:r>
          </w:p>
          <w:p w:rsidR="00A1049B" w:rsidRDefault="00A1049B">
            <w:pPr>
              <w:rPr>
                <w:b/>
                <w:lang w:eastAsia="en-US"/>
              </w:rPr>
            </w:pPr>
            <w:r>
              <w:rPr>
                <w:rStyle w:val="211pt"/>
                <w:rFonts w:eastAsiaTheme="minorEastAsia"/>
                <w:b w:val="0"/>
              </w:rPr>
              <w:t xml:space="preserve">Практическая </w:t>
            </w:r>
          </w:p>
          <w:p w:rsidR="00A1049B" w:rsidRDefault="00A1049B">
            <w:pPr>
              <w:rPr>
                <w:b/>
                <w:lang w:eastAsia="en-US"/>
              </w:rPr>
            </w:pPr>
            <w:r>
              <w:rPr>
                <w:rStyle w:val="211pt"/>
                <w:rFonts w:eastAsiaTheme="minorEastAsia"/>
                <w:b w:val="0"/>
              </w:rPr>
              <w:t>работа.</w:t>
            </w:r>
          </w:p>
          <w:p w:rsidR="00A1049B" w:rsidRDefault="00A1049B">
            <w:pPr>
              <w:rPr>
                <w:b/>
                <w:lang w:eastAsia="en-US"/>
              </w:rPr>
            </w:pPr>
            <w:r>
              <w:rPr>
                <w:rStyle w:val="211pt"/>
                <w:rFonts w:eastAsiaTheme="minorEastAsia"/>
                <w:b w:val="0"/>
              </w:rPr>
              <w:t>Коллективный</w:t>
            </w:r>
          </w:p>
          <w:p w:rsidR="00A1049B" w:rsidRDefault="00A1049B">
            <w:pPr>
              <w:rPr>
                <w:b/>
                <w:lang w:eastAsia="en-US"/>
              </w:rPr>
            </w:pPr>
            <w:r>
              <w:rPr>
                <w:rStyle w:val="211pt"/>
                <w:rFonts w:eastAsiaTheme="minorEastAsia"/>
                <w:b w:val="0"/>
              </w:rPr>
              <w:t>анализ.</w:t>
            </w:r>
          </w:p>
          <w:p w:rsidR="00A1049B" w:rsidRDefault="00A1049B">
            <w:pPr>
              <w:rPr>
                <w:rStyle w:val="211pt"/>
                <w:rFonts w:eastAsiaTheme="minorEastAsia"/>
              </w:rPr>
            </w:pPr>
            <w:r>
              <w:rPr>
                <w:rStyle w:val="211pt"/>
                <w:rFonts w:eastAsiaTheme="minorEastAsia"/>
                <w:b w:val="0"/>
              </w:rPr>
              <w:t>Творческая карта учащегося.</w:t>
            </w:r>
          </w:p>
          <w:p w:rsidR="00A1049B" w:rsidRDefault="00A1049B">
            <w:pPr>
              <w:rPr>
                <w:lang w:eastAsia="en-US"/>
              </w:rPr>
            </w:pPr>
            <w:r>
              <w:rPr>
                <w:rStyle w:val="211pt"/>
                <w:rFonts w:eastAsiaTheme="minorEastAsia"/>
                <w:b w:val="0"/>
              </w:rPr>
              <w:t>Опрос</w:t>
            </w:r>
          </w:p>
        </w:tc>
      </w:tr>
      <w:tr w:rsidR="00A1049B" w:rsidTr="00A1049B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9B" w:rsidRDefault="00A1049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9B" w:rsidRDefault="00A1049B">
            <w:pPr>
              <w:pStyle w:val="af7"/>
              <w:shd w:val="clear" w:color="auto" w:fill="FFFFFF"/>
              <w:spacing w:before="0" w:beforeAutospacing="0" w:after="150" w:afterAutospacing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Работа с выкройкой.</w:t>
            </w:r>
          </w:p>
          <w:p w:rsidR="00A1049B" w:rsidRDefault="00A1049B">
            <w:pPr>
              <w:pStyle w:val="af7"/>
              <w:numPr>
                <w:ilvl w:val="0"/>
                <w:numId w:val="8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Знакомство с понятиями – выкройка, лекало. Копирование выкроек.</w:t>
            </w:r>
          </w:p>
          <w:p w:rsidR="00A1049B" w:rsidRDefault="00A1049B">
            <w:pPr>
              <w:pStyle w:val="af7"/>
              <w:numPr>
                <w:ilvl w:val="0"/>
                <w:numId w:val="8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Изготовление и хранение лекал.</w:t>
            </w:r>
          </w:p>
          <w:p w:rsidR="00A1049B" w:rsidRDefault="00A1049B">
            <w:pPr>
              <w:pStyle w:val="af7"/>
              <w:numPr>
                <w:ilvl w:val="0"/>
                <w:numId w:val="8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Рациональное использование материала.</w:t>
            </w:r>
          </w:p>
          <w:p w:rsidR="00A1049B" w:rsidRDefault="00A1049B">
            <w:pPr>
              <w:pStyle w:val="af7"/>
              <w:numPr>
                <w:ilvl w:val="0"/>
                <w:numId w:val="8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Правила раскроя ткани.</w:t>
            </w:r>
          </w:p>
          <w:p w:rsidR="00A1049B" w:rsidRDefault="00A1049B">
            <w:pPr>
              <w:pStyle w:val="af7"/>
              <w:numPr>
                <w:ilvl w:val="0"/>
                <w:numId w:val="8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Самостоятельная работа по пройденному материалу.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9B" w:rsidRDefault="00A1049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9B" w:rsidRDefault="00A1049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9B" w:rsidRDefault="00A1049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9B" w:rsidRDefault="00A1049B">
            <w:pPr>
              <w:rPr>
                <w:rStyle w:val="211pt"/>
                <w:rFonts w:eastAsiaTheme="minorEastAsia"/>
                <w:b w:val="0"/>
              </w:rPr>
            </w:pPr>
            <w:r>
              <w:rPr>
                <w:rStyle w:val="211pt"/>
                <w:rFonts w:eastAsiaTheme="minorEastAsia"/>
                <w:b w:val="0"/>
              </w:rPr>
              <w:t>Наблюдение.</w:t>
            </w:r>
          </w:p>
          <w:p w:rsidR="00A1049B" w:rsidRDefault="00A1049B">
            <w:pPr>
              <w:rPr>
                <w:b/>
                <w:lang w:eastAsia="en-US"/>
              </w:rPr>
            </w:pPr>
            <w:r>
              <w:rPr>
                <w:rStyle w:val="211pt"/>
                <w:rFonts w:eastAsiaTheme="minorEastAsia"/>
                <w:b w:val="0"/>
              </w:rPr>
              <w:t xml:space="preserve">Практическая </w:t>
            </w:r>
          </w:p>
          <w:p w:rsidR="00A1049B" w:rsidRDefault="00A1049B">
            <w:pPr>
              <w:rPr>
                <w:b/>
                <w:lang w:eastAsia="en-US"/>
              </w:rPr>
            </w:pPr>
            <w:r>
              <w:rPr>
                <w:rStyle w:val="211pt"/>
                <w:rFonts w:eastAsiaTheme="minorEastAsia"/>
                <w:b w:val="0"/>
              </w:rPr>
              <w:t>работа.</w:t>
            </w:r>
          </w:p>
          <w:p w:rsidR="00A1049B" w:rsidRDefault="00A1049B">
            <w:pPr>
              <w:rPr>
                <w:b/>
                <w:lang w:eastAsia="en-US"/>
              </w:rPr>
            </w:pPr>
            <w:r>
              <w:rPr>
                <w:rStyle w:val="211pt"/>
                <w:rFonts w:eastAsiaTheme="minorEastAsia"/>
                <w:b w:val="0"/>
              </w:rPr>
              <w:t>Коллективный</w:t>
            </w:r>
          </w:p>
          <w:p w:rsidR="00A1049B" w:rsidRDefault="00A1049B">
            <w:pPr>
              <w:rPr>
                <w:b/>
                <w:lang w:eastAsia="en-US"/>
              </w:rPr>
            </w:pPr>
            <w:r>
              <w:rPr>
                <w:rStyle w:val="211pt"/>
                <w:rFonts w:eastAsiaTheme="minorEastAsia"/>
                <w:b w:val="0"/>
              </w:rPr>
              <w:t>анализ.</w:t>
            </w:r>
          </w:p>
          <w:p w:rsidR="00A1049B" w:rsidRDefault="00A1049B">
            <w:pPr>
              <w:rPr>
                <w:rStyle w:val="211pt"/>
                <w:rFonts w:eastAsiaTheme="minorEastAsia"/>
              </w:rPr>
            </w:pPr>
            <w:r>
              <w:rPr>
                <w:rStyle w:val="211pt"/>
                <w:rFonts w:eastAsiaTheme="minorEastAsia"/>
                <w:b w:val="0"/>
              </w:rPr>
              <w:t>Творческая карта учащегося.</w:t>
            </w:r>
          </w:p>
          <w:p w:rsidR="00A1049B" w:rsidRDefault="00A1049B">
            <w:pPr>
              <w:jc w:val="center"/>
              <w:rPr>
                <w:lang w:eastAsia="en-US"/>
              </w:rPr>
            </w:pPr>
          </w:p>
        </w:tc>
      </w:tr>
      <w:tr w:rsidR="00A1049B" w:rsidTr="00A1049B">
        <w:trPr>
          <w:trHeight w:val="174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9B" w:rsidRDefault="00A1049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9B" w:rsidRDefault="00A1049B">
            <w:pPr>
              <w:pStyle w:val="af7"/>
              <w:shd w:val="clear" w:color="auto" w:fill="FFFFFF"/>
              <w:spacing w:before="0" w:beforeAutospacing="0" w:after="150" w:afterAutospacing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Машинные швы и строчки.</w:t>
            </w:r>
          </w:p>
          <w:p w:rsidR="00A1049B" w:rsidRDefault="00A1049B">
            <w:pPr>
              <w:pStyle w:val="af7"/>
              <w:shd w:val="clear" w:color="auto" w:fill="FFFFFF"/>
              <w:spacing w:before="0" w:beforeAutospacing="0" w:after="150" w:afterAutospacing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ТБ при работе на швейной машине. Подготовка швейной машины к работе. Заправка верхней и нижней нити. Терминология машинных работ. Выполнение машинных швов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9B" w:rsidRDefault="00A1049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9B" w:rsidRDefault="00A1049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9B" w:rsidRDefault="00A1049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9B" w:rsidRDefault="00A1049B">
            <w:pPr>
              <w:rPr>
                <w:rStyle w:val="211pt"/>
                <w:rFonts w:eastAsiaTheme="minorEastAsia"/>
                <w:b w:val="0"/>
              </w:rPr>
            </w:pPr>
            <w:r>
              <w:rPr>
                <w:rStyle w:val="211pt"/>
                <w:rFonts w:eastAsiaTheme="minorEastAsia"/>
                <w:b w:val="0"/>
              </w:rPr>
              <w:t>Наблюдение.</w:t>
            </w:r>
          </w:p>
          <w:p w:rsidR="00A1049B" w:rsidRDefault="00A1049B">
            <w:pPr>
              <w:rPr>
                <w:b/>
                <w:lang w:eastAsia="en-US"/>
              </w:rPr>
            </w:pPr>
            <w:r>
              <w:rPr>
                <w:rStyle w:val="211pt"/>
                <w:rFonts w:eastAsiaTheme="minorEastAsia"/>
                <w:b w:val="0"/>
              </w:rPr>
              <w:t xml:space="preserve">Практическая </w:t>
            </w:r>
          </w:p>
          <w:p w:rsidR="00A1049B" w:rsidRDefault="00A1049B">
            <w:pPr>
              <w:rPr>
                <w:b/>
                <w:lang w:eastAsia="en-US"/>
              </w:rPr>
            </w:pPr>
            <w:r>
              <w:rPr>
                <w:rStyle w:val="211pt"/>
                <w:rFonts w:eastAsiaTheme="minorEastAsia"/>
                <w:b w:val="0"/>
              </w:rPr>
              <w:t>работа.</w:t>
            </w:r>
          </w:p>
          <w:p w:rsidR="00A1049B" w:rsidRDefault="00A1049B">
            <w:pPr>
              <w:rPr>
                <w:b/>
                <w:lang w:eastAsia="en-US"/>
              </w:rPr>
            </w:pPr>
            <w:r>
              <w:rPr>
                <w:rStyle w:val="211pt"/>
                <w:rFonts w:eastAsiaTheme="minorEastAsia"/>
                <w:b w:val="0"/>
              </w:rPr>
              <w:t>Коллективный</w:t>
            </w:r>
          </w:p>
          <w:p w:rsidR="00A1049B" w:rsidRDefault="00A1049B">
            <w:pPr>
              <w:rPr>
                <w:b/>
                <w:lang w:eastAsia="en-US"/>
              </w:rPr>
            </w:pPr>
            <w:r>
              <w:rPr>
                <w:rStyle w:val="211pt"/>
                <w:rFonts w:eastAsiaTheme="minorEastAsia"/>
                <w:b w:val="0"/>
              </w:rPr>
              <w:t>анализ.</w:t>
            </w:r>
          </w:p>
          <w:p w:rsidR="00A1049B" w:rsidRDefault="00A1049B">
            <w:pPr>
              <w:rPr>
                <w:rStyle w:val="211pt"/>
                <w:rFonts w:eastAsiaTheme="minorEastAsia"/>
              </w:rPr>
            </w:pPr>
            <w:r>
              <w:rPr>
                <w:rStyle w:val="211pt"/>
                <w:rFonts w:eastAsiaTheme="minorEastAsia"/>
                <w:b w:val="0"/>
              </w:rPr>
              <w:t>Творческая карта учащегося.</w:t>
            </w:r>
          </w:p>
          <w:p w:rsidR="00A1049B" w:rsidRDefault="00A1049B">
            <w:pPr>
              <w:jc w:val="center"/>
              <w:rPr>
                <w:lang w:eastAsia="en-US"/>
              </w:rPr>
            </w:pPr>
          </w:p>
        </w:tc>
      </w:tr>
      <w:tr w:rsidR="00A1049B" w:rsidTr="00A1049B">
        <w:trPr>
          <w:trHeight w:val="273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9B" w:rsidRDefault="00A1049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9B" w:rsidRDefault="00A1049B">
            <w:pPr>
              <w:pStyle w:val="af7"/>
              <w:shd w:val="clear" w:color="auto" w:fill="FFFFFF"/>
              <w:spacing w:before="0" w:beforeAutospacing="0" w:after="150" w:afterAutospacing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Вещи для дома.</w:t>
            </w:r>
          </w:p>
          <w:p w:rsidR="00A1049B" w:rsidRDefault="00A1049B">
            <w:pPr>
              <w:pStyle w:val="af7"/>
              <w:numPr>
                <w:ilvl w:val="0"/>
                <w:numId w:val="10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Игольница</w:t>
            </w:r>
          </w:p>
          <w:p w:rsidR="00A1049B" w:rsidRDefault="00A1049B">
            <w:pPr>
              <w:pStyle w:val="af7"/>
              <w:numPr>
                <w:ilvl w:val="0"/>
                <w:numId w:val="10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Кухонные прихватки</w:t>
            </w:r>
          </w:p>
          <w:p w:rsidR="00A1049B" w:rsidRDefault="00A1049B">
            <w:pPr>
              <w:pStyle w:val="af7"/>
              <w:numPr>
                <w:ilvl w:val="0"/>
                <w:numId w:val="10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Салфетки</w:t>
            </w:r>
          </w:p>
          <w:p w:rsidR="00A1049B" w:rsidRDefault="00A1049B">
            <w:pPr>
              <w:pStyle w:val="af7"/>
              <w:numPr>
                <w:ilvl w:val="0"/>
                <w:numId w:val="12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Подушка – думка.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9B" w:rsidRDefault="00A1049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9B" w:rsidRDefault="00A1049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9B" w:rsidRDefault="00A1049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36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9B" w:rsidRDefault="00A1049B">
            <w:pPr>
              <w:rPr>
                <w:rStyle w:val="211pt"/>
                <w:rFonts w:eastAsiaTheme="minorEastAsia"/>
                <w:b w:val="0"/>
              </w:rPr>
            </w:pPr>
            <w:r>
              <w:rPr>
                <w:rStyle w:val="211pt"/>
                <w:rFonts w:eastAsiaTheme="minorEastAsia"/>
                <w:b w:val="0"/>
              </w:rPr>
              <w:t>Наблюдение.</w:t>
            </w:r>
          </w:p>
          <w:p w:rsidR="00A1049B" w:rsidRDefault="00A1049B">
            <w:pPr>
              <w:rPr>
                <w:b/>
                <w:lang w:eastAsia="en-US"/>
              </w:rPr>
            </w:pPr>
            <w:r>
              <w:rPr>
                <w:rStyle w:val="211pt"/>
                <w:rFonts w:eastAsiaTheme="minorEastAsia"/>
                <w:b w:val="0"/>
              </w:rPr>
              <w:t xml:space="preserve">Практическая </w:t>
            </w:r>
          </w:p>
          <w:p w:rsidR="00A1049B" w:rsidRDefault="00A1049B">
            <w:pPr>
              <w:rPr>
                <w:b/>
                <w:lang w:eastAsia="en-US"/>
              </w:rPr>
            </w:pPr>
            <w:r>
              <w:rPr>
                <w:rStyle w:val="211pt"/>
                <w:rFonts w:eastAsiaTheme="minorEastAsia"/>
                <w:b w:val="0"/>
              </w:rPr>
              <w:t>работа.</w:t>
            </w:r>
          </w:p>
          <w:p w:rsidR="00A1049B" w:rsidRDefault="00A1049B">
            <w:pPr>
              <w:rPr>
                <w:b/>
                <w:lang w:eastAsia="en-US"/>
              </w:rPr>
            </w:pPr>
            <w:r>
              <w:rPr>
                <w:rStyle w:val="211pt"/>
                <w:rFonts w:eastAsiaTheme="minorEastAsia"/>
                <w:b w:val="0"/>
              </w:rPr>
              <w:t>Коллективный</w:t>
            </w:r>
          </w:p>
          <w:p w:rsidR="00A1049B" w:rsidRDefault="00A1049B">
            <w:pPr>
              <w:rPr>
                <w:b/>
                <w:lang w:eastAsia="en-US"/>
              </w:rPr>
            </w:pPr>
            <w:r>
              <w:rPr>
                <w:rStyle w:val="211pt"/>
                <w:rFonts w:eastAsiaTheme="minorEastAsia"/>
                <w:b w:val="0"/>
              </w:rPr>
              <w:t>анализ.</w:t>
            </w:r>
          </w:p>
          <w:p w:rsidR="00A1049B" w:rsidRDefault="00A1049B">
            <w:pPr>
              <w:rPr>
                <w:rStyle w:val="211pt"/>
                <w:rFonts w:eastAsiaTheme="minorEastAsia"/>
              </w:rPr>
            </w:pPr>
            <w:r>
              <w:rPr>
                <w:rStyle w:val="211pt"/>
                <w:rFonts w:eastAsiaTheme="minorEastAsia"/>
                <w:b w:val="0"/>
              </w:rPr>
              <w:t>Творческая карта учащегося.</w:t>
            </w:r>
          </w:p>
          <w:p w:rsidR="00A1049B" w:rsidRDefault="00A1049B">
            <w:pPr>
              <w:jc w:val="center"/>
              <w:rPr>
                <w:lang w:eastAsia="en-US"/>
              </w:rPr>
            </w:pPr>
          </w:p>
        </w:tc>
      </w:tr>
      <w:tr w:rsidR="00A1049B" w:rsidTr="00A1049B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9B" w:rsidRDefault="00A1049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9B" w:rsidRDefault="00A1049B">
            <w:pPr>
              <w:pStyle w:val="af7"/>
              <w:shd w:val="clear" w:color="auto" w:fill="FFFFFF"/>
              <w:spacing w:before="0" w:beforeAutospacing="0" w:after="150" w:afterAutospacing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Технологическая последовательность пошива майки – топ.</w:t>
            </w:r>
          </w:p>
          <w:p w:rsidR="00A1049B" w:rsidRDefault="00A1049B">
            <w:pPr>
              <w:pStyle w:val="af7"/>
              <w:shd w:val="clear" w:color="auto" w:fill="FFFFFF"/>
              <w:spacing w:before="0" w:beforeAutospacing="0" w:after="150" w:afterAutospacing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Выбор модели, снятие лекала с журнала. Подгонка лекала по фигуре. Крой изделия. Подготовка изделия на первую примерку. Изменения после </w:t>
            </w:r>
            <w:r>
              <w:rPr>
                <w:color w:val="000000"/>
                <w:sz w:val="22"/>
                <w:szCs w:val="22"/>
                <w:lang w:eastAsia="en-US"/>
              </w:rPr>
              <w:lastRenderedPageBreak/>
              <w:t>примерки. Проведение примерки. Стачивание швов, рельефов. Процессная утюжка. Подрезка мелких деталей. Обработка застежки. Обработка швов. Обработка горловины. Обработка пройм на изделии.  Утюжка готового изделия</w:t>
            </w:r>
          </w:p>
          <w:p w:rsidR="00A1049B" w:rsidRDefault="00A1049B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9B" w:rsidRDefault="00A1049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9B" w:rsidRDefault="00A1049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9B" w:rsidRDefault="00A1049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9B" w:rsidRDefault="00A1049B">
            <w:pPr>
              <w:rPr>
                <w:rStyle w:val="211pt"/>
                <w:rFonts w:eastAsiaTheme="minorEastAsia"/>
                <w:b w:val="0"/>
              </w:rPr>
            </w:pPr>
            <w:r>
              <w:rPr>
                <w:rStyle w:val="211pt"/>
                <w:rFonts w:eastAsiaTheme="minorEastAsia"/>
                <w:b w:val="0"/>
              </w:rPr>
              <w:t>Наблюдение.</w:t>
            </w:r>
          </w:p>
          <w:p w:rsidR="00A1049B" w:rsidRDefault="00A1049B">
            <w:pPr>
              <w:rPr>
                <w:b/>
                <w:lang w:eastAsia="en-US"/>
              </w:rPr>
            </w:pPr>
            <w:r>
              <w:rPr>
                <w:rStyle w:val="211pt"/>
                <w:rFonts w:eastAsiaTheme="minorEastAsia"/>
                <w:b w:val="0"/>
              </w:rPr>
              <w:t xml:space="preserve">Практическая </w:t>
            </w:r>
          </w:p>
          <w:p w:rsidR="00A1049B" w:rsidRDefault="00A1049B">
            <w:pPr>
              <w:rPr>
                <w:b/>
                <w:lang w:eastAsia="en-US"/>
              </w:rPr>
            </w:pPr>
            <w:r>
              <w:rPr>
                <w:rStyle w:val="211pt"/>
                <w:rFonts w:eastAsiaTheme="minorEastAsia"/>
                <w:b w:val="0"/>
              </w:rPr>
              <w:t>работа.</w:t>
            </w:r>
          </w:p>
          <w:p w:rsidR="00A1049B" w:rsidRDefault="00A1049B">
            <w:pPr>
              <w:rPr>
                <w:b/>
                <w:lang w:eastAsia="en-US"/>
              </w:rPr>
            </w:pPr>
            <w:r>
              <w:rPr>
                <w:rStyle w:val="211pt"/>
                <w:rFonts w:eastAsiaTheme="minorEastAsia"/>
                <w:b w:val="0"/>
              </w:rPr>
              <w:t>Коллективный</w:t>
            </w:r>
          </w:p>
          <w:p w:rsidR="00A1049B" w:rsidRDefault="00A1049B">
            <w:pPr>
              <w:rPr>
                <w:b/>
                <w:lang w:eastAsia="en-US"/>
              </w:rPr>
            </w:pPr>
            <w:r>
              <w:rPr>
                <w:rStyle w:val="211pt"/>
                <w:rFonts w:eastAsiaTheme="minorEastAsia"/>
                <w:b w:val="0"/>
              </w:rPr>
              <w:t>анализ.</w:t>
            </w:r>
          </w:p>
          <w:p w:rsidR="00A1049B" w:rsidRDefault="00A1049B">
            <w:pPr>
              <w:rPr>
                <w:rStyle w:val="211pt"/>
                <w:rFonts w:eastAsiaTheme="minorEastAsia"/>
              </w:rPr>
            </w:pPr>
            <w:r>
              <w:rPr>
                <w:rStyle w:val="211pt"/>
                <w:rFonts w:eastAsiaTheme="minorEastAsia"/>
                <w:b w:val="0"/>
              </w:rPr>
              <w:t>Творческая карта учащегося.</w:t>
            </w:r>
          </w:p>
          <w:p w:rsidR="00A1049B" w:rsidRDefault="00A1049B">
            <w:pPr>
              <w:rPr>
                <w:rStyle w:val="211pt"/>
                <w:rFonts w:eastAsiaTheme="minorEastAsia"/>
                <w:b w:val="0"/>
              </w:rPr>
            </w:pPr>
            <w:r>
              <w:rPr>
                <w:rStyle w:val="211pt"/>
                <w:rFonts w:eastAsiaTheme="minorEastAsia"/>
                <w:b w:val="0"/>
              </w:rPr>
              <w:lastRenderedPageBreak/>
              <w:t>Наблюдение.</w:t>
            </w:r>
          </w:p>
          <w:p w:rsidR="00A1049B" w:rsidRDefault="00A1049B">
            <w:pPr>
              <w:rPr>
                <w:b/>
                <w:lang w:eastAsia="en-US"/>
              </w:rPr>
            </w:pPr>
            <w:r>
              <w:rPr>
                <w:rStyle w:val="211pt"/>
                <w:rFonts w:eastAsiaTheme="minorEastAsia"/>
                <w:b w:val="0"/>
              </w:rPr>
              <w:t xml:space="preserve">Практическая </w:t>
            </w:r>
          </w:p>
          <w:p w:rsidR="00A1049B" w:rsidRDefault="00A1049B">
            <w:pPr>
              <w:rPr>
                <w:b/>
                <w:lang w:eastAsia="en-US"/>
              </w:rPr>
            </w:pPr>
            <w:r>
              <w:rPr>
                <w:rStyle w:val="211pt"/>
                <w:rFonts w:eastAsiaTheme="minorEastAsia"/>
                <w:b w:val="0"/>
              </w:rPr>
              <w:t>работа.</w:t>
            </w:r>
          </w:p>
          <w:p w:rsidR="00A1049B" w:rsidRDefault="00A1049B">
            <w:pPr>
              <w:rPr>
                <w:b/>
                <w:lang w:eastAsia="en-US"/>
              </w:rPr>
            </w:pPr>
            <w:r>
              <w:rPr>
                <w:rStyle w:val="211pt"/>
                <w:rFonts w:eastAsiaTheme="minorEastAsia"/>
                <w:b w:val="0"/>
              </w:rPr>
              <w:t>Коллективный</w:t>
            </w:r>
          </w:p>
          <w:p w:rsidR="00A1049B" w:rsidRDefault="00A1049B">
            <w:pPr>
              <w:rPr>
                <w:b/>
                <w:lang w:eastAsia="en-US"/>
              </w:rPr>
            </w:pPr>
            <w:r>
              <w:rPr>
                <w:rStyle w:val="211pt"/>
                <w:rFonts w:eastAsiaTheme="minorEastAsia"/>
                <w:b w:val="0"/>
              </w:rPr>
              <w:t>анализ.</w:t>
            </w:r>
          </w:p>
          <w:p w:rsidR="00A1049B" w:rsidRDefault="00A1049B">
            <w:pPr>
              <w:rPr>
                <w:rStyle w:val="211pt"/>
                <w:rFonts w:eastAsiaTheme="minorEastAsia"/>
              </w:rPr>
            </w:pPr>
            <w:r>
              <w:rPr>
                <w:rStyle w:val="211pt"/>
                <w:rFonts w:eastAsiaTheme="minorEastAsia"/>
                <w:b w:val="0"/>
              </w:rPr>
              <w:t>Творческая карта учащегося.</w:t>
            </w:r>
          </w:p>
          <w:p w:rsidR="00A1049B" w:rsidRDefault="00A1049B">
            <w:pPr>
              <w:jc w:val="center"/>
              <w:rPr>
                <w:lang w:eastAsia="en-US"/>
              </w:rPr>
            </w:pPr>
          </w:p>
        </w:tc>
      </w:tr>
      <w:tr w:rsidR="00A1049B" w:rsidTr="00A1049B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9B" w:rsidRDefault="00A1049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9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9B" w:rsidRDefault="00A1049B">
            <w:pPr>
              <w:pStyle w:val="af7"/>
              <w:shd w:val="clear" w:color="auto" w:fill="FFFFFF"/>
              <w:spacing w:before="0" w:beforeAutospacing="0" w:after="150" w:afterAutospacing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Конструирование и моделирование, последовательная технология пошива юбки.</w:t>
            </w:r>
          </w:p>
          <w:p w:rsidR="00A1049B" w:rsidRDefault="00A1049B">
            <w:pPr>
              <w:pStyle w:val="af7"/>
              <w:shd w:val="clear" w:color="auto" w:fill="FFFFFF"/>
              <w:spacing w:before="0" w:beforeAutospacing="0" w:after="150" w:afterAutospacing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Подбор модели, выбор ткани. Снятие лекала. Подгонка лекала по фигуре. Раскладка лекала по ткани.</w:t>
            </w:r>
            <w:r>
              <w:rPr>
                <w:color w:val="000000"/>
                <w:sz w:val="22"/>
                <w:szCs w:val="22"/>
                <w:lang w:eastAsia="en-US"/>
              </w:rPr>
              <w:br/>
              <w:t>Крой изделия, припуски на швы</w:t>
            </w:r>
            <w:r>
              <w:rPr>
                <w:color w:val="000000"/>
                <w:sz w:val="22"/>
                <w:szCs w:val="22"/>
                <w:lang w:eastAsia="en-US"/>
              </w:rPr>
              <w:br/>
              <w:t xml:space="preserve"> Подготовка изделия на первую примерку. Изменение после примерки.</w:t>
            </w:r>
            <w:r>
              <w:rPr>
                <w:color w:val="000000"/>
                <w:sz w:val="22"/>
                <w:szCs w:val="22"/>
                <w:lang w:eastAsia="en-US"/>
              </w:rPr>
              <w:br/>
              <w:t>Стачивание швов, выточек. Процессная утюжка, обметка швов. Обработка карманов на поясном изделии. Обработка застежки и пояса на изделии. Обработка низа изделия. Утюжка готового изделия.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9B" w:rsidRDefault="00A1049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9B" w:rsidRDefault="00A1049B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9B" w:rsidRDefault="00A1049B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34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9B" w:rsidRDefault="00A1049B">
            <w:pPr>
              <w:rPr>
                <w:rStyle w:val="211pt"/>
                <w:rFonts w:eastAsiaTheme="minorEastAsia"/>
                <w:b w:val="0"/>
              </w:rPr>
            </w:pPr>
            <w:r>
              <w:rPr>
                <w:rStyle w:val="211pt"/>
                <w:rFonts w:eastAsiaTheme="minorEastAsia"/>
                <w:b w:val="0"/>
              </w:rPr>
              <w:t>Наблюдение.</w:t>
            </w:r>
          </w:p>
          <w:p w:rsidR="00A1049B" w:rsidRDefault="00A1049B">
            <w:pPr>
              <w:rPr>
                <w:b/>
                <w:lang w:eastAsia="en-US"/>
              </w:rPr>
            </w:pPr>
            <w:r>
              <w:rPr>
                <w:rStyle w:val="211pt"/>
                <w:rFonts w:eastAsiaTheme="minorEastAsia"/>
                <w:b w:val="0"/>
              </w:rPr>
              <w:t xml:space="preserve">Практическая </w:t>
            </w:r>
          </w:p>
          <w:p w:rsidR="00A1049B" w:rsidRDefault="00A1049B">
            <w:pPr>
              <w:rPr>
                <w:b/>
                <w:lang w:eastAsia="en-US"/>
              </w:rPr>
            </w:pPr>
            <w:r>
              <w:rPr>
                <w:rStyle w:val="211pt"/>
                <w:rFonts w:eastAsiaTheme="minorEastAsia"/>
                <w:b w:val="0"/>
              </w:rPr>
              <w:t>работа.</w:t>
            </w:r>
          </w:p>
          <w:p w:rsidR="00A1049B" w:rsidRDefault="00A1049B">
            <w:pPr>
              <w:rPr>
                <w:b/>
                <w:lang w:eastAsia="en-US"/>
              </w:rPr>
            </w:pPr>
            <w:r>
              <w:rPr>
                <w:rStyle w:val="211pt"/>
                <w:rFonts w:eastAsiaTheme="minorEastAsia"/>
                <w:b w:val="0"/>
              </w:rPr>
              <w:t>Коллективный</w:t>
            </w:r>
          </w:p>
          <w:p w:rsidR="00A1049B" w:rsidRDefault="00A1049B">
            <w:pPr>
              <w:rPr>
                <w:rStyle w:val="211pt"/>
                <w:rFonts w:eastAsiaTheme="minorEastAsia"/>
              </w:rPr>
            </w:pPr>
            <w:r>
              <w:rPr>
                <w:rStyle w:val="211pt"/>
                <w:rFonts w:eastAsiaTheme="minorEastAsia"/>
                <w:b w:val="0"/>
              </w:rPr>
              <w:t>анализ.</w:t>
            </w:r>
          </w:p>
          <w:p w:rsidR="00A1049B" w:rsidRDefault="00A1049B">
            <w:pPr>
              <w:rPr>
                <w:rStyle w:val="211pt"/>
                <w:rFonts w:eastAsiaTheme="minorEastAsia"/>
                <w:b w:val="0"/>
              </w:rPr>
            </w:pPr>
            <w:r>
              <w:rPr>
                <w:rStyle w:val="211pt"/>
                <w:rFonts w:eastAsiaTheme="minorEastAsia"/>
                <w:b w:val="0"/>
              </w:rPr>
              <w:t>Тестирование.</w:t>
            </w:r>
          </w:p>
          <w:p w:rsidR="00A1049B" w:rsidRDefault="00A1049B">
            <w:pPr>
              <w:rPr>
                <w:rStyle w:val="211pt"/>
                <w:rFonts w:eastAsiaTheme="minorEastAsia"/>
                <w:b w:val="0"/>
              </w:rPr>
            </w:pPr>
            <w:r>
              <w:rPr>
                <w:rStyle w:val="211pt"/>
                <w:rFonts w:eastAsiaTheme="minorEastAsia"/>
                <w:b w:val="0"/>
              </w:rPr>
              <w:t>Опрос.</w:t>
            </w:r>
          </w:p>
          <w:p w:rsidR="00A1049B" w:rsidRDefault="00A1049B">
            <w:pPr>
              <w:rPr>
                <w:b/>
                <w:lang w:eastAsia="en-US"/>
              </w:rPr>
            </w:pPr>
            <w:r>
              <w:rPr>
                <w:rStyle w:val="211pt"/>
                <w:rFonts w:eastAsiaTheme="minorEastAsia"/>
                <w:b w:val="0"/>
              </w:rPr>
              <w:t>Выставка работ</w:t>
            </w:r>
          </w:p>
          <w:p w:rsidR="00A1049B" w:rsidRDefault="00A1049B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1049B" w:rsidTr="00A1049B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9B" w:rsidRDefault="00A1049B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9B" w:rsidRDefault="00A1049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Итого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9B" w:rsidRDefault="00A1049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9B" w:rsidRDefault="00A1049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9B" w:rsidRDefault="00A1049B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144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9B" w:rsidRDefault="00A1049B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A1049B" w:rsidRDefault="00A1049B" w:rsidP="00A1049B">
      <w:pPr>
        <w:pStyle w:val="af7"/>
        <w:shd w:val="clear" w:color="auto" w:fill="FFFFFF"/>
        <w:spacing w:before="0" w:beforeAutospacing="0" w:after="150" w:afterAutospacing="0" w:line="360" w:lineRule="auto"/>
        <w:jc w:val="both"/>
        <w:rPr>
          <w:b/>
          <w:color w:val="000000"/>
          <w:sz w:val="28"/>
          <w:szCs w:val="28"/>
        </w:rPr>
      </w:pPr>
    </w:p>
    <w:p w:rsidR="00A1049B" w:rsidRDefault="00A1049B" w:rsidP="00A1049B">
      <w:pPr>
        <w:pStyle w:val="af7"/>
        <w:shd w:val="clear" w:color="auto" w:fill="FFFFFF"/>
        <w:spacing w:before="0" w:beforeAutospacing="0" w:after="150" w:afterAutospacing="0" w:line="360" w:lineRule="auto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Ожидаемые результаты </w:t>
      </w:r>
      <w:r>
        <w:rPr>
          <w:b/>
          <w:bCs/>
          <w:color w:val="000000"/>
          <w:sz w:val="28"/>
          <w:szCs w:val="28"/>
          <w:lang w:val="en-US"/>
        </w:rPr>
        <w:t>I</w:t>
      </w:r>
      <w:r>
        <w:rPr>
          <w:b/>
          <w:bCs/>
          <w:color w:val="000000"/>
          <w:sz w:val="28"/>
          <w:szCs w:val="28"/>
        </w:rPr>
        <w:t xml:space="preserve"> года обучения</w:t>
      </w:r>
    </w:p>
    <w:p w:rsidR="00A1049B" w:rsidRDefault="00A1049B" w:rsidP="00A1049B">
      <w:pPr>
        <w:pStyle w:val="af7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Должны знать:</w:t>
      </w:r>
    </w:p>
    <w:p w:rsidR="00A1049B" w:rsidRDefault="00A1049B" w:rsidP="00A1049B">
      <w:pPr>
        <w:pStyle w:val="af7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Начальные сведения о видах декоративно – прикладного искусства;</w:t>
      </w:r>
    </w:p>
    <w:p w:rsidR="00A1049B" w:rsidRDefault="00A1049B" w:rsidP="00A1049B">
      <w:pPr>
        <w:pStyle w:val="af7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Понятие «моделирование»;</w:t>
      </w:r>
    </w:p>
    <w:p w:rsidR="00A1049B" w:rsidRDefault="00A1049B" w:rsidP="00A1049B">
      <w:pPr>
        <w:pStyle w:val="af7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Материалы и инструменты, используемые в работе;</w:t>
      </w:r>
    </w:p>
    <w:p w:rsidR="00A1049B" w:rsidRDefault="00A1049B" w:rsidP="00A1049B">
      <w:pPr>
        <w:pStyle w:val="af7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Правила техники безопасности;</w:t>
      </w:r>
    </w:p>
    <w:p w:rsidR="00A1049B" w:rsidRDefault="00A1049B" w:rsidP="00A1049B">
      <w:pPr>
        <w:pStyle w:val="af7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Основные виды и свойства тканей, основы </w:t>
      </w:r>
      <w:proofErr w:type="spellStart"/>
      <w:r>
        <w:rPr>
          <w:color w:val="000000"/>
          <w:sz w:val="28"/>
          <w:szCs w:val="28"/>
        </w:rPr>
        <w:t>цветоведения</w:t>
      </w:r>
      <w:proofErr w:type="spellEnd"/>
      <w:r>
        <w:rPr>
          <w:color w:val="000000"/>
          <w:sz w:val="28"/>
          <w:szCs w:val="28"/>
        </w:rPr>
        <w:t>.</w:t>
      </w:r>
    </w:p>
    <w:p w:rsidR="00A1049B" w:rsidRDefault="00A1049B" w:rsidP="00A1049B">
      <w:pPr>
        <w:pStyle w:val="af7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Должны уметь:</w:t>
      </w:r>
    </w:p>
    <w:p w:rsidR="00A1049B" w:rsidRDefault="00A1049B" w:rsidP="00A1049B">
      <w:pPr>
        <w:pStyle w:val="af7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Выполнять ручные швы «назад иголка», «через край», «тамбурный», сметочные, потайные и копировальные стежки;</w:t>
      </w:r>
    </w:p>
    <w:p w:rsidR="00A1049B" w:rsidRDefault="00A1049B" w:rsidP="00A1049B">
      <w:pPr>
        <w:pStyle w:val="af7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Копировать выкройки, рационально использовать ткань, изготавливать лекала, выкраивать детали изделия из ткани и других материалов;</w:t>
      </w:r>
    </w:p>
    <w:p w:rsidR="00A1049B" w:rsidRDefault="00A1049B" w:rsidP="00A1049B">
      <w:pPr>
        <w:pStyle w:val="af7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- Пришивать пуговицы, тесьму, бисер и другую фурнитуру;</w:t>
      </w:r>
    </w:p>
    <w:p w:rsidR="00A1049B" w:rsidRDefault="00A1049B" w:rsidP="00A1049B">
      <w:pPr>
        <w:pStyle w:val="af7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Рисовать эскизы одежды, игрушек, сувениров, предметов интерьера.</w:t>
      </w:r>
    </w:p>
    <w:p w:rsidR="00A1049B" w:rsidRDefault="00A1049B" w:rsidP="00A1049B">
      <w:pPr>
        <w:pStyle w:val="af7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Содержание программы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  <w:lang w:val="en-US"/>
        </w:rPr>
        <w:t>I</w:t>
      </w:r>
      <w:r>
        <w:rPr>
          <w:b/>
          <w:bCs/>
          <w:color w:val="000000"/>
          <w:sz w:val="28"/>
          <w:szCs w:val="28"/>
        </w:rPr>
        <w:t xml:space="preserve"> года обучения</w:t>
      </w:r>
    </w:p>
    <w:p w:rsidR="00A1049B" w:rsidRDefault="00A1049B" w:rsidP="00A1049B">
      <w:pPr>
        <w:pStyle w:val="af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 Вводное занятие. Вводный и первичный инструктаж по Технике безопасности.</w:t>
      </w:r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  <w:u w:val="single"/>
        </w:rPr>
        <w:t>Теория:</w:t>
      </w:r>
      <w:r>
        <w:rPr>
          <w:color w:val="000000"/>
          <w:sz w:val="28"/>
          <w:szCs w:val="28"/>
        </w:rPr>
        <w:t xml:space="preserve"> знакомство с коллективом. Беседа о целях кружка. Обсуждение плана работы на год, наглядных пособий, литературы. </w:t>
      </w:r>
      <w:r>
        <w:rPr>
          <w:i/>
          <w:iCs/>
          <w:color w:val="000000"/>
          <w:sz w:val="28"/>
          <w:szCs w:val="28"/>
          <w:u w:val="single"/>
        </w:rPr>
        <w:t>Практика:</w:t>
      </w:r>
      <w:r>
        <w:rPr>
          <w:color w:val="000000"/>
          <w:sz w:val="28"/>
          <w:szCs w:val="28"/>
        </w:rPr>
        <w:t> просмотр и обсуждение наглядных пособий и литературы.</w:t>
      </w:r>
    </w:p>
    <w:p w:rsidR="00A1049B" w:rsidRDefault="00A1049B" w:rsidP="00A1049B">
      <w:pPr>
        <w:pStyle w:val="af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 Техника безопасности.</w:t>
      </w:r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  <w:u w:val="single"/>
        </w:rPr>
        <w:t>Теория: </w:t>
      </w:r>
      <w:r>
        <w:rPr>
          <w:color w:val="000000"/>
          <w:sz w:val="28"/>
          <w:szCs w:val="28"/>
        </w:rPr>
        <w:t xml:space="preserve">правила работы с колющими и режущими инструментами, порядок на рабочем месте, правила поведения на занятиях в объединении. </w:t>
      </w:r>
      <w:r>
        <w:rPr>
          <w:i/>
          <w:iCs/>
          <w:color w:val="000000"/>
          <w:sz w:val="28"/>
          <w:szCs w:val="28"/>
          <w:u w:val="single"/>
        </w:rPr>
        <w:t>Практика:</w:t>
      </w:r>
      <w:r>
        <w:rPr>
          <w:bCs/>
          <w:i/>
          <w:iCs/>
          <w:color w:val="000000"/>
          <w:sz w:val="28"/>
          <w:szCs w:val="28"/>
          <w:u w:val="single"/>
        </w:rPr>
        <w:t> </w:t>
      </w:r>
      <w:r>
        <w:rPr>
          <w:color w:val="000000"/>
          <w:sz w:val="28"/>
          <w:szCs w:val="28"/>
        </w:rPr>
        <w:t>игра на закрепление теоретического материала.</w:t>
      </w:r>
    </w:p>
    <w:p w:rsidR="00A1049B" w:rsidRDefault="00A1049B" w:rsidP="00A1049B">
      <w:pPr>
        <w:pStyle w:val="af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3. Ручные швы и стежки.</w:t>
      </w:r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  <w:u w:val="single"/>
        </w:rPr>
        <w:t>Теория:</w:t>
      </w:r>
      <w:r>
        <w:rPr>
          <w:color w:val="000000"/>
          <w:sz w:val="28"/>
          <w:szCs w:val="28"/>
        </w:rPr>
        <w:t xml:space="preserve"> рассказ о видах ручных швов и стежков, их назначении и применения. </w:t>
      </w:r>
      <w:proofErr w:type="gramStart"/>
      <w:r>
        <w:rPr>
          <w:i/>
          <w:iCs/>
          <w:color w:val="000000"/>
          <w:sz w:val="28"/>
          <w:szCs w:val="28"/>
          <w:u w:val="single"/>
        </w:rPr>
        <w:t>Практика:</w:t>
      </w:r>
      <w:r>
        <w:rPr>
          <w:color w:val="000000"/>
          <w:sz w:val="28"/>
          <w:szCs w:val="28"/>
        </w:rPr>
        <w:t> упражнения в выполнении стежков (сметочные, копировальные, потайные) и швов («назад иголка», «через край», «тамбурный»).</w:t>
      </w:r>
      <w:proofErr w:type="gramEnd"/>
      <w:r>
        <w:rPr>
          <w:color w:val="000000"/>
          <w:sz w:val="28"/>
          <w:szCs w:val="28"/>
        </w:rPr>
        <w:t xml:space="preserve"> Самостоятельная работа на закрепление знаний.</w:t>
      </w:r>
    </w:p>
    <w:p w:rsidR="00A1049B" w:rsidRDefault="00A1049B" w:rsidP="00A1049B">
      <w:pPr>
        <w:pStyle w:val="af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4. Работа с фурнитурой.</w:t>
      </w:r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  <w:u w:val="single"/>
        </w:rPr>
        <w:t>Теория: </w:t>
      </w:r>
      <w:r>
        <w:rPr>
          <w:color w:val="000000"/>
          <w:sz w:val="28"/>
          <w:szCs w:val="28"/>
        </w:rPr>
        <w:t xml:space="preserve">знакомство с понятием фурнитура. Образцы фурнитуры (пуговицы, бусины, бисер, тесьма, атласные ленты и т. д.), назначение и применение в декорировании изделий. </w:t>
      </w:r>
      <w:r>
        <w:rPr>
          <w:i/>
          <w:iCs/>
          <w:color w:val="000000"/>
          <w:sz w:val="28"/>
          <w:szCs w:val="28"/>
          <w:u w:val="single"/>
        </w:rPr>
        <w:t>Практика:</w:t>
      </w:r>
      <w:r>
        <w:rPr>
          <w:bCs/>
          <w:i/>
          <w:iCs/>
          <w:color w:val="000000"/>
          <w:sz w:val="28"/>
          <w:szCs w:val="28"/>
          <w:u w:val="single"/>
        </w:rPr>
        <w:t> </w:t>
      </w:r>
      <w:r>
        <w:rPr>
          <w:color w:val="000000"/>
          <w:sz w:val="28"/>
          <w:szCs w:val="28"/>
        </w:rPr>
        <w:t>упражнения в пришивание фурнитуры, самостоятельная работа на закрепление знаний.</w:t>
      </w:r>
    </w:p>
    <w:p w:rsidR="00A1049B" w:rsidRDefault="00A1049B" w:rsidP="00A1049B">
      <w:pPr>
        <w:pStyle w:val="af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5. Работа с выкройкой.</w:t>
      </w:r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  <w:u w:val="single"/>
        </w:rPr>
        <w:t>Теория: </w:t>
      </w:r>
      <w:r>
        <w:rPr>
          <w:color w:val="000000"/>
          <w:sz w:val="28"/>
          <w:szCs w:val="28"/>
        </w:rPr>
        <w:t xml:space="preserve">знакомство с выкройкой, лекалом. Рассказ о назначении, применении и хранении лекал. </w:t>
      </w:r>
      <w:r>
        <w:rPr>
          <w:i/>
          <w:iCs/>
          <w:color w:val="000000"/>
          <w:sz w:val="28"/>
          <w:szCs w:val="28"/>
          <w:u w:val="single"/>
        </w:rPr>
        <w:t>Практика:</w:t>
      </w:r>
      <w:r>
        <w:rPr>
          <w:bCs/>
          <w:i/>
          <w:iCs/>
          <w:color w:val="000000"/>
          <w:sz w:val="28"/>
          <w:szCs w:val="28"/>
          <w:u w:val="single"/>
        </w:rPr>
        <w:t> </w:t>
      </w:r>
      <w:r>
        <w:rPr>
          <w:color w:val="000000"/>
          <w:sz w:val="28"/>
          <w:szCs w:val="28"/>
        </w:rPr>
        <w:t>упражнение в снятии мерок, их запись. Копирование выкроек, изготовление лекал, увеличение и уменьшение выкроек. Самостоятельная работа по разработке выкроек и на закрепление знаний.</w:t>
      </w:r>
    </w:p>
    <w:p w:rsidR="00A1049B" w:rsidRDefault="00A1049B" w:rsidP="00A1049B">
      <w:pPr>
        <w:pStyle w:val="af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6. Машинные швы и строчки</w:t>
      </w:r>
      <w:r>
        <w:rPr>
          <w:color w:val="000000"/>
          <w:sz w:val="28"/>
          <w:szCs w:val="28"/>
        </w:rPr>
        <w:t xml:space="preserve">. </w:t>
      </w:r>
      <w:r>
        <w:rPr>
          <w:i/>
          <w:iCs/>
          <w:color w:val="000000"/>
          <w:sz w:val="28"/>
          <w:szCs w:val="28"/>
          <w:u w:val="single"/>
        </w:rPr>
        <w:t>Теория: </w:t>
      </w:r>
      <w:r>
        <w:rPr>
          <w:color w:val="000000"/>
          <w:sz w:val="28"/>
          <w:szCs w:val="28"/>
        </w:rPr>
        <w:t xml:space="preserve">рассказ о возникновении швейных машин. </w:t>
      </w:r>
      <w:r>
        <w:rPr>
          <w:i/>
          <w:iCs/>
          <w:color w:val="000000"/>
          <w:sz w:val="28"/>
          <w:szCs w:val="28"/>
          <w:u w:val="single"/>
        </w:rPr>
        <w:t>Практика:</w:t>
      </w:r>
      <w:r>
        <w:rPr>
          <w:bCs/>
          <w:i/>
          <w:iCs/>
          <w:color w:val="000000"/>
          <w:sz w:val="28"/>
          <w:szCs w:val="28"/>
          <w:u w:val="single"/>
        </w:rPr>
        <w:t> </w:t>
      </w:r>
      <w:r>
        <w:rPr>
          <w:color w:val="000000"/>
          <w:sz w:val="28"/>
          <w:szCs w:val="28"/>
        </w:rPr>
        <w:t>Выполнение машинных швов.</w:t>
      </w:r>
    </w:p>
    <w:p w:rsidR="00A1049B" w:rsidRDefault="00A1049B" w:rsidP="00A1049B">
      <w:pPr>
        <w:pStyle w:val="af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7. Вещи для дома.</w:t>
      </w:r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  <w:u w:val="single"/>
        </w:rPr>
        <w:t>Теория: </w:t>
      </w:r>
      <w:r>
        <w:rPr>
          <w:color w:val="000000"/>
          <w:sz w:val="28"/>
          <w:szCs w:val="28"/>
        </w:rPr>
        <w:t xml:space="preserve">беседа о вещах, которые служат украшением интерьера дома, их декоративные и полезные функции. </w:t>
      </w:r>
      <w:r>
        <w:rPr>
          <w:i/>
          <w:iCs/>
          <w:color w:val="000000"/>
          <w:sz w:val="28"/>
          <w:szCs w:val="28"/>
          <w:u w:val="single"/>
        </w:rPr>
        <w:lastRenderedPageBreak/>
        <w:t>Практика:</w:t>
      </w:r>
      <w:r>
        <w:rPr>
          <w:bCs/>
          <w:i/>
          <w:iCs/>
          <w:color w:val="000000"/>
          <w:sz w:val="28"/>
          <w:szCs w:val="28"/>
          <w:u w:val="single"/>
        </w:rPr>
        <w:t> </w:t>
      </w:r>
      <w:r>
        <w:rPr>
          <w:color w:val="000000"/>
          <w:sz w:val="28"/>
          <w:szCs w:val="28"/>
        </w:rPr>
        <w:t>изготовление вещей для дома (салфетки, прихватки, подушки-думки, игольницы и т. д.). Выставка изделий внутри объединения.</w:t>
      </w:r>
    </w:p>
    <w:p w:rsidR="00A1049B" w:rsidRDefault="00A1049B" w:rsidP="00A1049B">
      <w:pPr>
        <w:pStyle w:val="af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8. Технологическая последовательность пошива майки – топ.</w:t>
      </w:r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  <w:u w:val="single"/>
        </w:rPr>
        <w:t>Теория: </w:t>
      </w:r>
      <w:r>
        <w:rPr>
          <w:color w:val="000000"/>
          <w:sz w:val="28"/>
          <w:szCs w:val="28"/>
        </w:rPr>
        <w:t xml:space="preserve">рассказ о назначении и применении моделирования. </w:t>
      </w:r>
      <w:r>
        <w:rPr>
          <w:i/>
          <w:iCs/>
          <w:color w:val="000000"/>
          <w:sz w:val="28"/>
          <w:szCs w:val="28"/>
          <w:u w:val="single"/>
        </w:rPr>
        <w:t>Практика:</w:t>
      </w:r>
      <w:r>
        <w:rPr>
          <w:bCs/>
          <w:i/>
          <w:iCs/>
          <w:color w:val="000000"/>
          <w:sz w:val="28"/>
          <w:szCs w:val="28"/>
          <w:u w:val="single"/>
        </w:rPr>
        <w:t> </w:t>
      </w:r>
      <w:r>
        <w:rPr>
          <w:color w:val="000000"/>
          <w:sz w:val="28"/>
          <w:szCs w:val="28"/>
        </w:rPr>
        <w:t>зарисовки эскизов изделий, упражнение в моделировании одежды, вещей и их декорировании. Самостоятельная работа.</w:t>
      </w:r>
    </w:p>
    <w:p w:rsidR="00A1049B" w:rsidRDefault="00A1049B" w:rsidP="00A1049B">
      <w:pPr>
        <w:pStyle w:val="af7"/>
        <w:shd w:val="clear" w:color="auto" w:fill="FFFFFF"/>
        <w:spacing w:before="0" w:beforeAutospacing="0" w:after="150" w:afterAutospacing="0" w:line="360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 </w:t>
      </w:r>
      <w:r>
        <w:rPr>
          <w:bCs/>
          <w:color w:val="000000"/>
          <w:sz w:val="28"/>
          <w:szCs w:val="28"/>
        </w:rPr>
        <w:t>Конструирование и моделирование, последовательная технология пошива юбки</w:t>
      </w:r>
      <w:r>
        <w:rPr>
          <w:color w:val="000000"/>
          <w:sz w:val="28"/>
          <w:szCs w:val="28"/>
        </w:rPr>
        <w:t>.</w:t>
      </w:r>
      <w:r>
        <w:rPr>
          <w:color w:val="000000"/>
        </w:rPr>
        <w:t xml:space="preserve">  </w:t>
      </w:r>
      <w:r>
        <w:rPr>
          <w:i/>
          <w:color w:val="000000"/>
          <w:sz w:val="28"/>
          <w:szCs w:val="28"/>
          <w:u w:val="single"/>
        </w:rPr>
        <w:t>Практика</w:t>
      </w:r>
      <w:r>
        <w:rPr>
          <w:color w:val="000000"/>
          <w:sz w:val="28"/>
          <w:szCs w:val="28"/>
        </w:rPr>
        <w:t>: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Подбор модели, выбор ткани. Снятие лекала. Подгонка лекала по фигуре. Раскладка лекала по ткани. Крой изделия, припуски на швы. Подготовка изделия на первую примерку. Изменение после примерки.</w:t>
      </w:r>
      <w:r>
        <w:rPr>
          <w:color w:val="000000"/>
          <w:sz w:val="28"/>
          <w:szCs w:val="28"/>
        </w:rPr>
        <w:br/>
        <w:t xml:space="preserve">Стачивание швов, выточек. Процессная утюжка, обметка швов. Обработка карманов на поясном изделии. Обработка застежки и пояса на изделии. Обработка низа изделия. Утюжка готового изделия. </w:t>
      </w:r>
      <w:r>
        <w:rPr>
          <w:i/>
          <w:color w:val="000000"/>
          <w:sz w:val="28"/>
          <w:szCs w:val="28"/>
          <w:u w:val="single"/>
        </w:rPr>
        <w:t>Практика:</w:t>
      </w:r>
      <w:r>
        <w:rPr>
          <w:color w:val="000000"/>
        </w:rPr>
        <w:t xml:space="preserve"> </w:t>
      </w:r>
      <w:r>
        <w:rPr>
          <w:bCs/>
          <w:color w:val="000000"/>
          <w:sz w:val="28"/>
          <w:szCs w:val="28"/>
        </w:rPr>
        <w:t>Конструирование и моделирование, последовательная технология пошива сорочки.</w:t>
      </w:r>
    </w:p>
    <w:p w:rsidR="00A1049B" w:rsidRDefault="00A1049B" w:rsidP="00A1049B">
      <w:pPr>
        <w:pStyle w:val="Default"/>
      </w:pPr>
    </w:p>
    <w:p w:rsidR="00A1049B" w:rsidRDefault="00A1049B" w:rsidP="00A1049B">
      <w:pPr>
        <w:pStyle w:val="af7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</w:p>
    <w:p w:rsidR="00477E5C" w:rsidRDefault="00477E5C" w:rsidP="00336D77">
      <w:pPr>
        <w:pStyle w:val="Default"/>
        <w:jc w:val="center"/>
        <w:rPr>
          <w:b/>
          <w:bCs/>
          <w:sz w:val="28"/>
          <w:szCs w:val="28"/>
        </w:rPr>
      </w:pPr>
    </w:p>
    <w:p w:rsidR="00336D77" w:rsidRDefault="00336D77" w:rsidP="00336D7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Учебно-тематический план на </w:t>
      </w:r>
      <w:r>
        <w:rPr>
          <w:b/>
          <w:bCs/>
          <w:sz w:val="28"/>
          <w:szCs w:val="28"/>
          <w:lang w:val="en-US"/>
        </w:rPr>
        <w:t>II</w:t>
      </w:r>
      <w:r>
        <w:rPr>
          <w:b/>
          <w:bCs/>
          <w:sz w:val="28"/>
          <w:szCs w:val="28"/>
        </w:rPr>
        <w:t xml:space="preserve"> год обучения</w:t>
      </w:r>
    </w:p>
    <w:p w:rsidR="00336D77" w:rsidRPr="00336D77" w:rsidRDefault="00336D77" w:rsidP="00336D77">
      <w:pPr>
        <w:pStyle w:val="Default"/>
        <w:jc w:val="center"/>
        <w:rPr>
          <w:bCs/>
          <w:sz w:val="28"/>
          <w:szCs w:val="28"/>
        </w:rPr>
      </w:pPr>
      <w:r w:rsidRPr="00336D77">
        <w:rPr>
          <w:bCs/>
          <w:sz w:val="28"/>
          <w:szCs w:val="28"/>
          <w:lang w:val="en-US"/>
        </w:rPr>
        <w:t>I</w:t>
      </w:r>
      <w:r>
        <w:rPr>
          <w:bCs/>
          <w:sz w:val="28"/>
          <w:szCs w:val="28"/>
          <w:lang w:val="en-US"/>
        </w:rPr>
        <w:t>I</w:t>
      </w:r>
      <w:r w:rsidRPr="00336D77">
        <w:rPr>
          <w:bCs/>
          <w:sz w:val="28"/>
          <w:szCs w:val="28"/>
          <w:lang w:val="en-US"/>
        </w:rPr>
        <w:t xml:space="preserve"> </w:t>
      </w:r>
      <w:r w:rsidRPr="00336D77">
        <w:rPr>
          <w:bCs/>
          <w:sz w:val="28"/>
          <w:szCs w:val="28"/>
        </w:rPr>
        <w:t>группа</w:t>
      </w:r>
    </w:p>
    <w:p w:rsidR="00336D77" w:rsidRDefault="00336D77" w:rsidP="00336D77">
      <w:pPr>
        <w:pStyle w:val="Default"/>
        <w:jc w:val="center"/>
        <w:rPr>
          <w:b/>
          <w:sz w:val="28"/>
          <w:szCs w:val="28"/>
        </w:rPr>
      </w:pPr>
    </w:p>
    <w:tbl>
      <w:tblPr>
        <w:tblW w:w="9240" w:type="dxa"/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1276"/>
        <w:gridCol w:w="1134"/>
        <w:gridCol w:w="992"/>
        <w:gridCol w:w="1619"/>
      </w:tblGrid>
      <w:tr w:rsidR="00336D77" w:rsidTr="003D7E2B">
        <w:trPr>
          <w:trHeight w:val="369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77" w:rsidRDefault="00336D77" w:rsidP="003D7E2B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336D77" w:rsidRDefault="00336D77" w:rsidP="003D7E2B">
            <w:pPr>
              <w:pStyle w:val="Default"/>
              <w:spacing w:line="276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 xml:space="preserve">/п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77" w:rsidRDefault="00336D77" w:rsidP="003D7E2B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темы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77" w:rsidRDefault="00336D77" w:rsidP="003D7E2B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часов  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77" w:rsidRDefault="00336D77" w:rsidP="003D7E2B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Формы аттестации и </w:t>
            </w:r>
          </w:p>
          <w:p w:rsidR="00336D77" w:rsidRDefault="00336D77" w:rsidP="003D7E2B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контроля</w:t>
            </w:r>
          </w:p>
        </w:tc>
      </w:tr>
      <w:tr w:rsidR="00336D77" w:rsidTr="003D7E2B">
        <w:trPr>
          <w:trHeight w:val="27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77" w:rsidRDefault="00336D77" w:rsidP="003D7E2B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77" w:rsidRDefault="00336D77" w:rsidP="003D7E2B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77" w:rsidRDefault="00336D77" w:rsidP="003D7E2B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Теория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77" w:rsidRDefault="00336D77" w:rsidP="003D7E2B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Практика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77" w:rsidRDefault="00336D77" w:rsidP="003D7E2B">
            <w:pPr>
              <w:pStyle w:val="aa"/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lang w:eastAsia="en-US"/>
              </w:rPr>
              <w:t xml:space="preserve">Всего </w:t>
            </w:r>
          </w:p>
          <w:p w:rsidR="00336D77" w:rsidRDefault="00336D77" w:rsidP="003D7E2B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77" w:rsidRDefault="00336D77" w:rsidP="003D7E2B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</w:tr>
      <w:tr w:rsidR="00336D77" w:rsidTr="003D7E2B">
        <w:trPr>
          <w:trHeight w:val="110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77" w:rsidRDefault="00336D77" w:rsidP="003D7E2B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77" w:rsidRDefault="00336D77" w:rsidP="003D7E2B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Введение в программу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77" w:rsidRDefault="00336D77" w:rsidP="003D7E2B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77" w:rsidRDefault="00336D77" w:rsidP="003D7E2B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77" w:rsidRDefault="00336D77" w:rsidP="003D7E2B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77" w:rsidRDefault="00336D77" w:rsidP="003D7E2B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Наблюдение.</w:t>
            </w:r>
          </w:p>
          <w:p w:rsidR="00336D77" w:rsidRDefault="00336D77" w:rsidP="003D7E2B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Коллективныйанализ</w:t>
            </w:r>
          </w:p>
          <w:p w:rsidR="00336D77" w:rsidRDefault="00336D77" w:rsidP="003D7E2B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Опрос</w:t>
            </w:r>
          </w:p>
        </w:tc>
      </w:tr>
      <w:tr w:rsidR="00336D77" w:rsidTr="003D7E2B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77" w:rsidRDefault="00336D77" w:rsidP="003D7E2B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77" w:rsidRDefault="00336D77" w:rsidP="003D7E2B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История Моды. Основные направления, стили.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77" w:rsidRDefault="00336D77" w:rsidP="003D7E2B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77" w:rsidRDefault="00336D77" w:rsidP="003D7E2B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77" w:rsidRDefault="00336D77" w:rsidP="003D7E2B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77" w:rsidRDefault="00336D77" w:rsidP="003D7E2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lang w:eastAsia="en-US" w:bidi="ru-RU"/>
              </w:rPr>
            </w:pPr>
            <w:r>
              <w:rPr>
                <w:rStyle w:val="211pt"/>
                <w:rFonts w:eastAsiaTheme="minorEastAsia"/>
                <w:b w:val="0"/>
              </w:rPr>
              <w:t>Наблюдение. Коллективныйанализ. Опрос</w:t>
            </w:r>
          </w:p>
        </w:tc>
      </w:tr>
      <w:tr w:rsidR="00336D77" w:rsidTr="003D7E2B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77" w:rsidRDefault="00336D77" w:rsidP="003D7E2B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77" w:rsidRDefault="00336D77" w:rsidP="003D7E2B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Материаловедение.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77" w:rsidRDefault="00336D77" w:rsidP="003D7E2B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77" w:rsidRDefault="00336D77" w:rsidP="003D7E2B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77" w:rsidRDefault="00336D77" w:rsidP="003D7E2B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77" w:rsidRDefault="00336D77" w:rsidP="003D7E2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lang w:eastAsia="en-US" w:bidi="ru-RU"/>
              </w:rPr>
            </w:pPr>
            <w:r>
              <w:rPr>
                <w:rStyle w:val="211pt"/>
                <w:rFonts w:eastAsiaTheme="minorEastAsia"/>
                <w:b w:val="0"/>
              </w:rPr>
              <w:t>Наблюдение. Практическая работа Коллективныйанализ.</w:t>
            </w:r>
            <w:r>
              <w:rPr>
                <w:rFonts w:ascii="Times New Roman" w:hAnsi="Times New Roman" w:cs="Times New Roman"/>
                <w:bCs/>
                <w:color w:val="000000"/>
                <w:lang w:eastAsia="en-US" w:bidi="ru-RU"/>
              </w:rPr>
              <w:t xml:space="preserve"> </w:t>
            </w:r>
            <w:r>
              <w:rPr>
                <w:rStyle w:val="211pt"/>
                <w:rFonts w:eastAsiaTheme="minorEastAsia"/>
                <w:b w:val="0"/>
              </w:rPr>
              <w:t xml:space="preserve">Творческая </w:t>
            </w:r>
            <w:r>
              <w:rPr>
                <w:rStyle w:val="211pt"/>
                <w:rFonts w:eastAsiaTheme="minorEastAsia"/>
                <w:b w:val="0"/>
              </w:rPr>
              <w:lastRenderedPageBreak/>
              <w:t>карта учащегося.</w:t>
            </w:r>
          </w:p>
        </w:tc>
      </w:tr>
      <w:tr w:rsidR="00336D77" w:rsidTr="003D7E2B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77" w:rsidRDefault="00336D77" w:rsidP="003D7E2B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4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77" w:rsidRDefault="00336D77" w:rsidP="003D7E2B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Оборудование и приспособления.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77" w:rsidRDefault="00336D77" w:rsidP="003D7E2B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77" w:rsidRDefault="00336D77" w:rsidP="003D7E2B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77" w:rsidRDefault="00336D77" w:rsidP="003D7E2B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77" w:rsidRDefault="00336D77" w:rsidP="003D7E2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lang w:eastAsia="en-US" w:bidi="ru-RU"/>
              </w:rPr>
            </w:pPr>
            <w:r>
              <w:rPr>
                <w:rStyle w:val="211pt"/>
                <w:rFonts w:eastAsiaTheme="minorEastAsia"/>
                <w:b w:val="0"/>
              </w:rPr>
              <w:t>Наблюдение. Практическая работа.</w:t>
            </w:r>
            <w:r>
              <w:rPr>
                <w:rFonts w:ascii="Times New Roman" w:hAnsi="Times New Roman" w:cs="Times New Roman"/>
                <w:bCs/>
                <w:color w:val="000000"/>
                <w:lang w:eastAsia="en-US" w:bidi="ru-RU"/>
              </w:rPr>
              <w:t xml:space="preserve"> </w:t>
            </w:r>
            <w:r>
              <w:rPr>
                <w:rStyle w:val="211pt"/>
                <w:rFonts w:eastAsiaTheme="minorEastAsia"/>
                <w:b w:val="0"/>
              </w:rPr>
              <w:t>Коллективныйанализ.</w:t>
            </w:r>
          </w:p>
        </w:tc>
      </w:tr>
      <w:tr w:rsidR="00336D77" w:rsidTr="003D7E2B">
        <w:trPr>
          <w:trHeight w:val="2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77" w:rsidRDefault="00336D77" w:rsidP="003D7E2B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77" w:rsidRDefault="00336D77" w:rsidP="003D7E2B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Ручные стежки и строчки.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77" w:rsidRDefault="00336D77" w:rsidP="003D7E2B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77" w:rsidRDefault="00336D77" w:rsidP="003D7E2B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77" w:rsidRDefault="00336D77" w:rsidP="003D7E2B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77" w:rsidRDefault="00336D77" w:rsidP="003D7E2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lang w:eastAsia="en-US" w:bidi="ru-RU"/>
              </w:rPr>
            </w:pPr>
            <w:r>
              <w:rPr>
                <w:rStyle w:val="211pt"/>
                <w:rFonts w:eastAsiaTheme="minorEastAsia"/>
                <w:b w:val="0"/>
              </w:rPr>
              <w:t xml:space="preserve">Наблюдение. Практическая </w:t>
            </w:r>
            <w:r>
              <w:rPr>
                <w:rFonts w:ascii="Times New Roman" w:hAnsi="Times New Roman" w:cs="Times New Roman"/>
                <w:bCs/>
                <w:color w:val="000000"/>
                <w:lang w:eastAsia="en-US" w:bidi="ru-RU"/>
              </w:rPr>
              <w:t xml:space="preserve"> </w:t>
            </w:r>
            <w:r>
              <w:rPr>
                <w:rStyle w:val="211pt"/>
                <w:rFonts w:eastAsiaTheme="minorEastAsia"/>
                <w:b w:val="0"/>
              </w:rPr>
              <w:t>работа. Опрос</w:t>
            </w:r>
            <w:r>
              <w:rPr>
                <w:rFonts w:ascii="Times New Roman" w:hAnsi="Times New Roman" w:cs="Times New Roman"/>
                <w:bCs/>
                <w:color w:val="000000"/>
                <w:lang w:eastAsia="en-US" w:bidi="ru-RU"/>
              </w:rPr>
              <w:t xml:space="preserve">. </w:t>
            </w:r>
            <w:r>
              <w:rPr>
                <w:rStyle w:val="211pt"/>
                <w:rFonts w:eastAsiaTheme="minorEastAsia"/>
                <w:b w:val="0"/>
              </w:rPr>
              <w:t>Коллективныйанализ.</w:t>
            </w:r>
          </w:p>
        </w:tc>
      </w:tr>
      <w:tr w:rsidR="00336D77" w:rsidTr="003D7E2B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77" w:rsidRDefault="00336D77" w:rsidP="003D7E2B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77" w:rsidRDefault="00336D77" w:rsidP="003D7E2B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Машиноведение: </w:t>
            </w:r>
          </w:p>
          <w:p w:rsidR="00336D77" w:rsidRDefault="00336D77" w:rsidP="003D7E2B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Сведения об основных швейных работах;</w:t>
            </w:r>
          </w:p>
          <w:p w:rsidR="00336D77" w:rsidRDefault="00336D77" w:rsidP="003D7E2B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-изготовление мелких швейных изделий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77" w:rsidRDefault="00336D77" w:rsidP="003D7E2B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77" w:rsidRDefault="00336D77" w:rsidP="003D7E2B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77" w:rsidRDefault="00336D77" w:rsidP="003D7E2B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77" w:rsidRDefault="00336D77" w:rsidP="003D7E2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lang w:eastAsia="en-US" w:bidi="ru-RU"/>
              </w:rPr>
            </w:pPr>
            <w:r>
              <w:rPr>
                <w:rStyle w:val="211pt"/>
                <w:rFonts w:eastAsiaTheme="minorEastAsia"/>
                <w:b w:val="0"/>
              </w:rPr>
              <w:t>Наблюдение. Практическая работа.</w:t>
            </w:r>
            <w:r>
              <w:rPr>
                <w:rFonts w:ascii="Times New Roman" w:hAnsi="Times New Roman" w:cs="Times New Roman"/>
                <w:bCs/>
                <w:color w:val="000000"/>
                <w:lang w:eastAsia="en-US" w:bidi="ru-RU"/>
              </w:rPr>
              <w:t xml:space="preserve"> </w:t>
            </w:r>
            <w:r>
              <w:rPr>
                <w:rStyle w:val="211pt"/>
                <w:rFonts w:eastAsiaTheme="minorEastAsia"/>
                <w:b w:val="0"/>
              </w:rPr>
              <w:t>Творческая карта учащегося.</w:t>
            </w:r>
          </w:p>
        </w:tc>
      </w:tr>
      <w:tr w:rsidR="00336D77" w:rsidTr="003D7E2B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77" w:rsidRDefault="00336D77" w:rsidP="003D7E2B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77" w:rsidRDefault="00336D77" w:rsidP="003D7E2B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Измерение фигур. Снятие мерок. Прибавки.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77" w:rsidRDefault="00336D77" w:rsidP="003D7E2B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77" w:rsidRDefault="00336D77" w:rsidP="003D7E2B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77" w:rsidRDefault="00336D77" w:rsidP="003D7E2B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77" w:rsidRDefault="00336D77" w:rsidP="003D7E2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lang w:eastAsia="en-US" w:bidi="ru-RU"/>
              </w:rPr>
            </w:pPr>
            <w:r>
              <w:rPr>
                <w:rStyle w:val="211pt"/>
                <w:rFonts w:eastAsiaTheme="minorEastAsia"/>
                <w:b w:val="0"/>
              </w:rPr>
              <w:t>Наблюдение. Практическая работа.</w:t>
            </w:r>
          </w:p>
        </w:tc>
      </w:tr>
      <w:tr w:rsidR="00336D77" w:rsidTr="003D7E2B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77" w:rsidRDefault="00336D77" w:rsidP="003D7E2B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77" w:rsidRDefault="00336D77" w:rsidP="003D7E2B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Построение чертежа:</w:t>
            </w:r>
          </w:p>
          <w:p w:rsidR="00336D77" w:rsidRDefault="00336D77" w:rsidP="003D7E2B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-Построение чертежа основы конструкции прямой юбки;</w:t>
            </w:r>
          </w:p>
          <w:p w:rsidR="00336D77" w:rsidRDefault="00336D77" w:rsidP="003D7E2B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-Построение чертежа основы женских брюк.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77" w:rsidRDefault="00336D77" w:rsidP="003D7E2B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77" w:rsidRDefault="00336D77" w:rsidP="003D7E2B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77" w:rsidRDefault="00336D77" w:rsidP="003D7E2B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77" w:rsidRDefault="00336D77" w:rsidP="003D7E2B">
            <w:pPr>
              <w:spacing w:line="240" w:lineRule="auto"/>
              <w:rPr>
                <w:b/>
                <w:lang w:eastAsia="en-US"/>
              </w:rPr>
            </w:pPr>
            <w:proofErr w:type="spellStart"/>
            <w:r>
              <w:rPr>
                <w:rStyle w:val="211pt"/>
                <w:rFonts w:eastAsiaTheme="minorEastAsia"/>
                <w:b w:val="0"/>
              </w:rPr>
              <w:t>Практическаяработа</w:t>
            </w:r>
            <w:proofErr w:type="spellEnd"/>
            <w:r>
              <w:rPr>
                <w:rStyle w:val="211pt"/>
                <w:rFonts w:eastAsiaTheme="minorEastAsia"/>
                <w:b w:val="0"/>
              </w:rPr>
              <w:t>.</w:t>
            </w:r>
            <w:r>
              <w:rPr>
                <w:rStyle w:val="211pt"/>
                <w:rFonts w:eastAsiaTheme="minorEastAsia"/>
                <w:bCs w:val="0"/>
                <w:color w:val="auto"/>
              </w:rPr>
              <w:t xml:space="preserve"> </w:t>
            </w:r>
            <w:r>
              <w:rPr>
                <w:rStyle w:val="211pt"/>
                <w:rFonts w:eastAsiaTheme="minorEastAsia"/>
                <w:b w:val="0"/>
              </w:rPr>
              <w:t>Опрос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rStyle w:val="211pt"/>
                <w:rFonts w:eastAsiaTheme="minorEastAsia"/>
                <w:b w:val="0"/>
              </w:rPr>
              <w:t>Коллективныйанализ.</w:t>
            </w:r>
          </w:p>
        </w:tc>
      </w:tr>
      <w:tr w:rsidR="00336D77" w:rsidTr="003D7E2B">
        <w:trPr>
          <w:trHeight w:val="57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77" w:rsidRDefault="00336D77" w:rsidP="003D7E2B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77" w:rsidRDefault="00336D77" w:rsidP="003D7E2B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Моделирование и техническое конструирование швейных изделий: </w:t>
            </w:r>
          </w:p>
          <w:p w:rsidR="00336D77" w:rsidRDefault="00336D77" w:rsidP="003D7E2B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Моделирование юбок и брюк путем перемещения вытачек.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77" w:rsidRDefault="00336D77" w:rsidP="003D7E2B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77" w:rsidRDefault="00336D77" w:rsidP="003D7E2B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77" w:rsidRDefault="00336D77" w:rsidP="003D7E2B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77" w:rsidRDefault="00336D77" w:rsidP="003D7E2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lang w:eastAsia="en-US" w:bidi="ru-RU"/>
              </w:rPr>
            </w:pPr>
            <w:r>
              <w:rPr>
                <w:rStyle w:val="211pt"/>
                <w:rFonts w:eastAsiaTheme="minorEastAsia"/>
                <w:b w:val="0"/>
              </w:rPr>
              <w:t>Наблюдение. Практическая работа.</w:t>
            </w:r>
            <w:r>
              <w:rPr>
                <w:rFonts w:ascii="Times New Roman" w:hAnsi="Times New Roman" w:cs="Times New Roman"/>
                <w:bCs/>
                <w:color w:val="000000"/>
                <w:lang w:eastAsia="en-US" w:bidi="ru-RU"/>
              </w:rPr>
              <w:t xml:space="preserve"> </w:t>
            </w:r>
            <w:r>
              <w:rPr>
                <w:rStyle w:val="211pt"/>
                <w:rFonts w:eastAsiaTheme="minorEastAsia"/>
                <w:b w:val="0"/>
              </w:rPr>
              <w:t>Коллективныйанализ.</w:t>
            </w:r>
            <w:r>
              <w:rPr>
                <w:rFonts w:ascii="Times New Roman" w:hAnsi="Times New Roman" w:cs="Times New Roman"/>
                <w:bCs/>
                <w:color w:val="000000"/>
                <w:lang w:eastAsia="en-US" w:bidi="ru-RU"/>
              </w:rPr>
              <w:t xml:space="preserve"> </w:t>
            </w:r>
            <w:r>
              <w:rPr>
                <w:rStyle w:val="211pt"/>
                <w:rFonts w:eastAsiaTheme="minorEastAsia"/>
                <w:b w:val="0"/>
              </w:rPr>
              <w:t>Творческая карта учащегося.</w:t>
            </w:r>
          </w:p>
        </w:tc>
      </w:tr>
      <w:tr w:rsidR="00336D77" w:rsidTr="003D7E2B">
        <w:trPr>
          <w:trHeight w:val="131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77" w:rsidRDefault="00336D77" w:rsidP="003D7E2B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77" w:rsidRDefault="00336D77" w:rsidP="003D7E2B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Конструирование плечевых изделий: </w:t>
            </w:r>
            <w:proofErr w:type="gramStart"/>
            <w:r>
              <w:rPr>
                <w:sz w:val="22"/>
                <w:szCs w:val="22"/>
              </w:rPr>
              <w:t>-П</w:t>
            </w:r>
            <w:proofErr w:type="gramEnd"/>
            <w:r>
              <w:rPr>
                <w:sz w:val="22"/>
                <w:szCs w:val="22"/>
              </w:rPr>
              <w:t xml:space="preserve">остроение чертежа основы конструкции платья со </w:t>
            </w:r>
            <w:proofErr w:type="spellStart"/>
            <w:r>
              <w:rPr>
                <w:sz w:val="22"/>
                <w:szCs w:val="22"/>
              </w:rPr>
              <w:t>втачным</w:t>
            </w:r>
            <w:proofErr w:type="spellEnd"/>
            <w:r>
              <w:rPr>
                <w:sz w:val="22"/>
                <w:szCs w:val="22"/>
              </w:rPr>
              <w:t xml:space="preserve"> рукавом; -Построение чертежа основы </w:t>
            </w:r>
            <w:proofErr w:type="spellStart"/>
            <w:r>
              <w:rPr>
                <w:sz w:val="22"/>
                <w:szCs w:val="22"/>
              </w:rPr>
              <w:t>втачного</w:t>
            </w:r>
            <w:proofErr w:type="spellEnd"/>
            <w:r>
              <w:rPr>
                <w:sz w:val="22"/>
                <w:szCs w:val="22"/>
              </w:rPr>
              <w:t xml:space="preserve"> рукава.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77" w:rsidRDefault="00336D77" w:rsidP="003D7E2B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77" w:rsidRDefault="00336D77" w:rsidP="003D7E2B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77" w:rsidRDefault="00336D77" w:rsidP="003D7E2B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77" w:rsidRDefault="00336D77" w:rsidP="003D7E2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lang w:eastAsia="en-US" w:bidi="ru-RU"/>
              </w:rPr>
            </w:pPr>
            <w:r>
              <w:rPr>
                <w:rStyle w:val="211pt"/>
                <w:rFonts w:eastAsiaTheme="minorEastAsia"/>
                <w:b w:val="0"/>
              </w:rPr>
              <w:t>Наблюдение. Практическая работа.</w:t>
            </w:r>
            <w:r>
              <w:rPr>
                <w:rFonts w:ascii="Times New Roman" w:hAnsi="Times New Roman" w:cs="Times New Roman"/>
                <w:bCs/>
                <w:color w:val="000000"/>
                <w:lang w:eastAsia="en-US" w:bidi="ru-RU"/>
              </w:rPr>
              <w:t xml:space="preserve"> </w:t>
            </w:r>
            <w:r>
              <w:rPr>
                <w:rStyle w:val="211pt"/>
                <w:rFonts w:eastAsiaTheme="minorEastAsia"/>
                <w:b w:val="0"/>
              </w:rPr>
              <w:t>Коллективныйанализ.</w:t>
            </w:r>
            <w:r>
              <w:rPr>
                <w:rFonts w:ascii="Times New Roman" w:hAnsi="Times New Roman" w:cs="Times New Roman"/>
                <w:bCs/>
                <w:color w:val="000000"/>
                <w:lang w:eastAsia="en-US" w:bidi="ru-RU"/>
              </w:rPr>
              <w:t xml:space="preserve"> </w:t>
            </w:r>
            <w:r>
              <w:rPr>
                <w:rStyle w:val="211pt"/>
                <w:rFonts w:eastAsiaTheme="minorEastAsia"/>
                <w:b w:val="0"/>
              </w:rPr>
              <w:t>Творческая карта учащегося.</w:t>
            </w:r>
          </w:p>
        </w:tc>
      </w:tr>
      <w:tr w:rsidR="00336D77" w:rsidTr="003D7E2B">
        <w:trPr>
          <w:trHeight w:val="10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77" w:rsidRDefault="00336D77" w:rsidP="003D7E2B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77" w:rsidRDefault="00336D77" w:rsidP="003D7E2B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Моделирование плечевых изделий:</w:t>
            </w:r>
          </w:p>
          <w:p w:rsidR="00336D77" w:rsidRDefault="00336D77" w:rsidP="003D7E2B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-Моделирование рукава;</w:t>
            </w:r>
          </w:p>
          <w:p w:rsidR="00336D77" w:rsidRDefault="00336D77" w:rsidP="003D7E2B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-Методы моделирования лифа.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77" w:rsidRDefault="00336D77" w:rsidP="003D7E2B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77" w:rsidRDefault="00336D77" w:rsidP="003D7E2B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77" w:rsidRDefault="00336D77" w:rsidP="003D7E2B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77" w:rsidRDefault="00336D77" w:rsidP="003D7E2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lang w:eastAsia="en-US" w:bidi="ru-RU"/>
              </w:rPr>
            </w:pPr>
            <w:r>
              <w:rPr>
                <w:rStyle w:val="211pt"/>
                <w:rFonts w:eastAsiaTheme="minorEastAsia"/>
                <w:b w:val="0"/>
              </w:rPr>
              <w:t>Наблюдение. Практическая работа.</w:t>
            </w:r>
            <w:r>
              <w:rPr>
                <w:rFonts w:ascii="Times New Roman" w:hAnsi="Times New Roman" w:cs="Times New Roman"/>
                <w:bCs/>
                <w:color w:val="000000"/>
                <w:lang w:eastAsia="en-US" w:bidi="ru-RU"/>
              </w:rPr>
              <w:t xml:space="preserve"> </w:t>
            </w:r>
            <w:r>
              <w:rPr>
                <w:rStyle w:val="211pt"/>
                <w:rFonts w:eastAsiaTheme="minorEastAsia"/>
                <w:b w:val="0"/>
              </w:rPr>
              <w:t>Коллективныйанализ.</w:t>
            </w:r>
          </w:p>
        </w:tc>
      </w:tr>
      <w:tr w:rsidR="00336D77" w:rsidTr="003D7E2B">
        <w:trPr>
          <w:trHeight w:val="11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77" w:rsidRDefault="00336D77" w:rsidP="003D7E2B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13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77" w:rsidRDefault="00336D77" w:rsidP="003D7E2B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Конструирование воротников:</w:t>
            </w:r>
          </w:p>
          <w:p w:rsidR="00336D77" w:rsidRDefault="00336D77" w:rsidP="003D7E2B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-Виды воротников: стойки, </w:t>
            </w:r>
            <w:proofErr w:type="spellStart"/>
            <w:r>
              <w:rPr>
                <w:sz w:val="22"/>
                <w:szCs w:val="22"/>
              </w:rPr>
              <w:t>плосколежащие</w:t>
            </w:r>
            <w:proofErr w:type="spellEnd"/>
            <w:r>
              <w:rPr>
                <w:sz w:val="22"/>
                <w:szCs w:val="22"/>
              </w:rPr>
              <w:t>, отложные, цельнокроеные.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77" w:rsidRDefault="00336D77" w:rsidP="003D7E2B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77" w:rsidRDefault="00336D77" w:rsidP="003D7E2B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77" w:rsidRDefault="00336D77" w:rsidP="003D7E2B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77" w:rsidRDefault="00336D77" w:rsidP="003D7E2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lang w:eastAsia="en-US" w:bidi="ru-RU"/>
              </w:rPr>
            </w:pPr>
            <w:r>
              <w:rPr>
                <w:rStyle w:val="211pt"/>
                <w:rFonts w:eastAsiaTheme="minorEastAsia"/>
                <w:b w:val="0"/>
              </w:rPr>
              <w:t>Наблюдение. Практическая работа.</w:t>
            </w:r>
            <w:r>
              <w:rPr>
                <w:rFonts w:ascii="Times New Roman" w:hAnsi="Times New Roman" w:cs="Times New Roman"/>
                <w:bCs/>
                <w:color w:val="000000"/>
                <w:lang w:eastAsia="en-US" w:bidi="ru-RU"/>
              </w:rPr>
              <w:t xml:space="preserve"> </w:t>
            </w:r>
            <w:r>
              <w:rPr>
                <w:rStyle w:val="211pt"/>
                <w:rFonts w:eastAsiaTheme="minorEastAsia"/>
                <w:b w:val="0"/>
              </w:rPr>
              <w:t>Творческая карта учащегося.</w:t>
            </w:r>
          </w:p>
        </w:tc>
      </w:tr>
      <w:tr w:rsidR="00336D77" w:rsidTr="003D7E2B">
        <w:trPr>
          <w:trHeight w:val="90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77" w:rsidRDefault="00336D77" w:rsidP="003D7E2B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77" w:rsidRDefault="00336D77" w:rsidP="003D7E2B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Обработка узлов женского легкого платья: Обработка карманов, воротников, рукавов, застежек.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77" w:rsidRDefault="00336D77" w:rsidP="003D7E2B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77" w:rsidRDefault="00336D77" w:rsidP="003D7E2B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77" w:rsidRDefault="00336D77" w:rsidP="003D7E2B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77" w:rsidRDefault="00336D77" w:rsidP="003D7E2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lang w:eastAsia="en-US" w:bidi="ru-RU"/>
              </w:rPr>
            </w:pPr>
            <w:r>
              <w:rPr>
                <w:rStyle w:val="211pt"/>
                <w:rFonts w:eastAsiaTheme="minorEastAsia"/>
                <w:b w:val="0"/>
              </w:rPr>
              <w:t>Наблюдение. Практическая работа.</w:t>
            </w:r>
            <w:r>
              <w:rPr>
                <w:rFonts w:ascii="Times New Roman" w:hAnsi="Times New Roman" w:cs="Times New Roman"/>
                <w:bCs/>
                <w:color w:val="000000"/>
                <w:lang w:eastAsia="en-US" w:bidi="ru-RU"/>
              </w:rPr>
              <w:t xml:space="preserve"> </w:t>
            </w:r>
            <w:r>
              <w:rPr>
                <w:rStyle w:val="211pt"/>
                <w:rFonts w:eastAsiaTheme="minorEastAsia"/>
                <w:b w:val="0"/>
              </w:rPr>
              <w:t>Коллективныйанализ.</w:t>
            </w:r>
            <w:r>
              <w:rPr>
                <w:rFonts w:ascii="Times New Roman" w:hAnsi="Times New Roman" w:cs="Times New Roman"/>
                <w:bCs/>
                <w:color w:val="000000"/>
                <w:lang w:eastAsia="en-US" w:bidi="ru-RU"/>
              </w:rPr>
              <w:t xml:space="preserve"> </w:t>
            </w:r>
            <w:r>
              <w:rPr>
                <w:rStyle w:val="211pt"/>
                <w:rFonts w:eastAsiaTheme="minorEastAsia"/>
                <w:b w:val="0"/>
              </w:rPr>
              <w:t>Творческая карта учащегося.</w:t>
            </w:r>
          </w:p>
        </w:tc>
      </w:tr>
      <w:tr w:rsidR="00336D77" w:rsidTr="003D7E2B">
        <w:trPr>
          <w:trHeight w:val="12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77" w:rsidRDefault="00336D77" w:rsidP="003D7E2B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77" w:rsidRDefault="00336D77" w:rsidP="003D7E2B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Конструирование женского платья:</w:t>
            </w:r>
          </w:p>
          <w:p w:rsidR="00336D77" w:rsidRDefault="00336D77" w:rsidP="003D7E2B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-Построение чертежа;</w:t>
            </w:r>
          </w:p>
          <w:p w:rsidR="00336D77" w:rsidRDefault="00336D77" w:rsidP="003D7E2B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-Построение чертежа рукава платья.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77" w:rsidRDefault="00336D77" w:rsidP="003D7E2B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77" w:rsidRDefault="00336D77" w:rsidP="003D7E2B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77" w:rsidRDefault="00336D77" w:rsidP="003D7E2B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77" w:rsidRDefault="00336D77" w:rsidP="003D7E2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lang w:eastAsia="en-US" w:bidi="ru-RU"/>
              </w:rPr>
            </w:pPr>
            <w:r>
              <w:rPr>
                <w:rStyle w:val="211pt"/>
                <w:rFonts w:eastAsiaTheme="minorEastAsia"/>
                <w:b w:val="0"/>
              </w:rPr>
              <w:t>Наблюдение. Опрос. Практическая работа.</w:t>
            </w:r>
            <w:r>
              <w:rPr>
                <w:rFonts w:ascii="Times New Roman" w:hAnsi="Times New Roman" w:cs="Times New Roman"/>
                <w:bCs/>
                <w:color w:val="000000"/>
                <w:lang w:eastAsia="en-US" w:bidi="ru-RU"/>
              </w:rPr>
              <w:t xml:space="preserve"> </w:t>
            </w:r>
            <w:r>
              <w:rPr>
                <w:rStyle w:val="211pt"/>
                <w:rFonts w:eastAsiaTheme="minorEastAsia"/>
                <w:b w:val="0"/>
              </w:rPr>
              <w:t>Творческая карта учащегося.</w:t>
            </w:r>
          </w:p>
        </w:tc>
      </w:tr>
      <w:tr w:rsidR="00336D77" w:rsidTr="003D7E2B">
        <w:trPr>
          <w:trHeight w:val="18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77" w:rsidRPr="00336D77" w:rsidRDefault="00336D77" w:rsidP="003D7E2B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77" w:rsidRDefault="00336D77" w:rsidP="003D7E2B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Удивительный мир игрушек. Выполнение объемных игрушек из ткани.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77" w:rsidRDefault="00336D77" w:rsidP="003D7E2B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77" w:rsidRPr="003D7E2B" w:rsidRDefault="00336D77" w:rsidP="003D7E2B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 w:rsidR="003D7E2B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77" w:rsidRPr="003D7E2B" w:rsidRDefault="00336D77" w:rsidP="003D7E2B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 w:rsidR="003D7E2B">
              <w:rPr>
                <w:sz w:val="22"/>
                <w:szCs w:val="22"/>
              </w:rPr>
              <w:t>6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77" w:rsidRDefault="00336D77" w:rsidP="003D7E2B">
            <w:pPr>
              <w:pStyle w:val="Default"/>
              <w:rPr>
                <w:sz w:val="22"/>
                <w:szCs w:val="22"/>
              </w:rPr>
            </w:pPr>
            <w:r>
              <w:rPr>
                <w:rStyle w:val="211pt"/>
                <w:rFonts w:eastAsiaTheme="minorEastAsia"/>
                <w:b w:val="0"/>
              </w:rPr>
              <w:t>Наблюдение</w:t>
            </w:r>
            <w:proofErr w:type="gramStart"/>
            <w:r>
              <w:rPr>
                <w:rStyle w:val="211pt"/>
                <w:rFonts w:eastAsiaTheme="minorEastAsia"/>
                <w:b w:val="0"/>
              </w:rPr>
              <w:t xml:space="preserve">.. </w:t>
            </w:r>
            <w:proofErr w:type="gramEnd"/>
            <w:r>
              <w:rPr>
                <w:rStyle w:val="211pt"/>
                <w:rFonts w:eastAsiaTheme="minorEastAsia"/>
                <w:b w:val="0"/>
              </w:rPr>
              <w:t>Практическая работа.</w:t>
            </w:r>
            <w:r>
              <w:rPr>
                <w:bCs/>
                <w:lang w:bidi="ru-RU"/>
              </w:rPr>
              <w:t xml:space="preserve"> </w:t>
            </w:r>
            <w:r>
              <w:rPr>
                <w:rStyle w:val="211pt"/>
                <w:rFonts w:eastAsiaTheme="minorEastAsia"/>
                <w:b w:val="0"/>
              </w:rPr>
              <w:t>Коллективныйанализ. Мониторинг. Выставка работ</w:t>
            </w:r>
          </w:p>
        </w:tc>
      </w:tr>
      <w:tr w:rsidR="003D7E2B" w:rsidTr="003D7E2B">
        <w:trPr>
          <w:trHeight w:val="4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2B" w:rsidRPr="003D7E2B" w:rsidRDefault="003D7E2B" w:rsidP="003D7E2B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E2B" w:rsidRPr="003D7E2B" w:rsidRDefault="003D7E2B" w:rsidP="003D7E2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Итоговое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E2B" w:rsidRDefault="003D7E2B" w:rsidP="003D7E2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E2B" w:rsidRPr="003D7E2B" w:rsidRDefault="003D7E2B" w:rsidP="003D7E2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E2B" w:rsidRPr="003D7E2B" w:rsidRDefault="003D7E2B" w:rsidP="003D7E2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2B" w:rsidRDefault="003D7E2B" w:rsidP="003D7E2B">
            <w:pPr>
              <w:pStyle w:val="Default"/>
              <w:rPr>
                <w:rStyle w:val="211pt"/>
                <w:rFonts w:eastAsiaTheme="minorEastAsia"/>
                <w:b w:val="0"/>
              </w:rPr>
            </w:pPr>
            <w:r>
              <w:rPr>
                <w:rStyle w:val="211pt"/>
                <w:rFonts w:eastAsiaTheme="minorEastAsia"/>
                <w:b w:val="0"/>
              </w:rPr>
              <w:t>Коллективныйанализ. Выставка работ</w:t>
            </w:r>
          </w:p>
        </w:tc>
      </w:tr>
      <w:tr w:rsidR="00336D77" w:rsidTr="003D7E2B">
        <w:trPr>
          <w:trHeight w:val="45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77" w:rsidRDefault="00336D77" w:rsidP="003D7E2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77" w:rsidRDefault="00336D77" w:rsidP="003D7E2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77" w:rsidRPr="003D7E2B" w:rsidRDefault="003D7E2B" w:rsidP="003D7E2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77" w:rsidRPr="003D7E2B" w:rsidRDefault="003D7E2B" w:rsidP="003D7E2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77" w:rsidRPr="00336D77" w:rsidRDefault="00336D77" w:rsidP="003D7E2B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77" w:rsidRDefault="00336D77" w:rsidP="003D7E2B">
            <w:pPr>
              <w:pStyle w:val="Default"/>
              <w:rPr>
                <w:rStyle w:val="211pt"/>
                <w:rFonts w:eastAsiaTheme="minorEastAsia"/>
                <w:b w:val="0"/>
              </w:rPr>
            </w:pPr>
          </w:p>
          <w:p w:rsidR="00336D77" w:rsidRDefault="00336D77" w:rsidP="003D7E2B">
            <w:pPr>
              <w:pStyle w:val="Default"/>
              <w:rPr>
                <w:rStyle w:val="211pt"/>
                <w:rFonts w:eastAsiaTheme="minorEastAsia"/>
                <w:b w:val="0"/>
              </w:rPr>
            </w:pPr>
          </w:p>
        </w:tc>
      </w:tr>
    </w:tbl>
    <w:p w:rsidR="00336D77" w:rsidRDefault="00336D77" w:rsidP="00336D77">
      <w:pPr>
        <w:pStyle w:val="af7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</w:p>
    <w:p w:rsidR="00336D77" w:rsidRDefault="00336D77" w:rsidP="00A1049B">
      <w:pPr>
        <w:pStyle w:val="af7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</w:p>
    <w:p w:rsidR="00885D3C" w:rsidRDefault="00885D3C" w:rsidP="00A1049B">
      <w:pPr>
        <w:pStyle w:val="Default"/>
        <w:spacing w:line="360" w:lineRule="auto"/>
        <w:jc w:val="both"/>
        <w:rPr>
          <w:b/>
          <w:sz w:val="28"/>
          <w:szCs w:val="28"/>
        </w:rPr>
      </w:pPr>
    </w:p>
    <w:p w:rsidR="00885D3C" w:rsidRDefault="00885D3C" w:rsidP="00A1049B">
      <w:pPr>
        <w:pStyle w:val="Default"/>
        <w:spacing w:line="360" w:lineRule="auto"/>
        <w:jc w:val="both"/>
        <w:rPr>
          <w:b/>
          <w:sz w:val="28"/>
          <w:szCs w:val="28"/>
        </w:rPr>
      </w:pPr>
    </w:p>
    <w:p w:rsidR="00A1049B" w:rsidRDefault="00A1049B" w:rsidP="00A1049B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 конце </w:t>
      </w: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 года обучения учащиеся должны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знать:</w:t>
      </w:r>
      <w:r>
        <w:rPr>
          <w:b/>
          <w:bCs/>
          <w:sz w:val="28"/>
          <w:szCs w:val="28"/>
        </w:rPr>
        <w:t xml:space="preserve"> </w:t>
      </w:r>
    </w:p>
    <w:p w:rsidR="00A1049B" w:rsidRDefault="00885D3C" w:rsidP="00885D3C">
      <w:pPr>
        <w:pStyle w:val="Default"/>
        <w:spacing w:after="63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1049B">
        <w:rPr>
          <w:sz w:val="28"/>
          <w:szCs w:val="28"/>
        </w:rPr>
        <w:t xml:space="preserve">Основные тенденции развития моды в XXI веке; </w:t>
      </w:r>
    </w:p>
    <w:p w:rsidR="00A1049B" w:rsidRDefault="00885D3C" w:rsidP="00885D3C">
      <w:pPr>
        <w:pStyle w:val="Default"/>
        <w:spacing w:after="63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1049B">
        <w:rPr>
          <w:sz w:val="28"/>
          <w:szCs w:val="28"/>
        </w:rPr>
        <w:t xml:space="preserve">Основы материаловедения – виды тканей, волокнистый состав, влияющий на процесс изготовления одежды; </w:t>
      </w:r>
    </w:p>
    <w:p w:rsidR="00A1049B" w:rsidRDefault="00885D3C" w:rsidP="00885D3C">
      <w:pPr>
        <w:pStyle w:val="Default"/>
        <w:spacing w:after="63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A1049B">
        <w:rPr>
          <w:sz w:val="28"/>
          <w:szCs w:val="28"/>
        </w:rPr>
        <w:t xml:space="preserve">Основные сведения об одежде и системах конструирования плечевых и поясных изделий; </w:t>
      </w:r>
    </w:p>
    <w:p w:rsidR="00A1049B" w:rsidRDefault="00885D3C" w:rsidP="00885D3C">
      <w:pPr>
        <w:pStyle w:val="Default"/>
        <w:spacing w:after="63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1049B">
        <w:rPr>
          <w:sz w:val="28"/>
          <w:szCs w:val="28"/>
        </w:rPr>
        <w:t xml:space="preserve">Теорию художественного оформления и моделирования одежды; </w:t>
      </w:r>
    </w:p>
    <w:p w:rsidR="00A1049B" w:rsidRDefault="00A1049B" w:rsidP="00A1049B">
      <w:pPr>
        <w:pStyle w:val="Default"/>
        <w:spacing w:after="63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Технологическую последовательность изготовления поясного и плечевого изделия; </w:t>
      </w:r>
    </w:p>
    <w:p w:rsidR="00A1049B" w:rsidRDefault="00A1049B" w:rsidP="00A1049B">
      <w:pPr>
        <w:pStyle w:val="Default"/>
        <w:spacing w:after="63"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Должны уметь: </w:t>
      </w:r>
    </w:p>
    <w:p w:rsidR="00A1049B" w:rsidRDefault="00A1049B" w:rsidP="00A1049B">
      <w:pPr>
        <w:pStyle w:val="Default"/>
        <w:spacing w:after="63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- Определить состав ткани: натуральная или искусственная, найти лицевую и изнаночную стороны ткани, определить нить основы; </w:t>
      </w:r>
      <w:proofErr w:type="gramEnd"/>
    </w:p>
    <w:p w:rsidR="00A1049B" w:rsidRDefault="00A1049B" w:rsidP="00A1049B">
      <w:pPr>
        <w:pStyle w:val="Default"/>
        <w:spacing w:after="63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Самостоятельно построить конструкцию изделия на конкретную фигуру; </w:t>
      </w:r>
    </w:p>
    <w:p w:rsidR="00A1049B" w:rsidRDefault="00A1049B" w:rsidP="00A1049B">
      <w:pPr>
        <w:pStyle w:val="Default"/>
        <w:spacing w:after="63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Нанести модельные особенности в соответствии с эскизом; </w:t>
      </w:r>
    </w:p>
    <w:p w:rsidR="00A1049B" w:rsidRDefault="00A1049B" w:rsidP="00A1049B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Самостоятельно </w:t>
      </w:r>
      <w:r w:rsidR="00885D3C">
        <w:rPr>
          <w:sz w:val="28"/>
          <w:szCs w:val="28"/>
        </w:rPr>
        <w:t>сшить задуманную модель одежды, игрушку.</w:t>
      </w:r>
    </w:p>
    <w:p w:rsidR="00A1049B" w:rsidRDefault="00A1049B" w:rsidP="00A1049B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A1049B" w:rsidRDefault="00A1049B" w:rsidP="00A1049B">
      <w:pPr>
        <w:pStyle w:val="af7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Содержание программы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  <w:lang w:val="en-US"/>
        </w:rPr>
        <w:t>II</w:t>
      </w:r>
      <w:r>
        <w:rPr>
          <w:b/>
          <w:bCs/>
          <w:color w:val="000000"/>
          <w:sz w:val="28"/>
          <w:szCs w:val="28"/>
        </w:rPr>
        <w:t xml:space="preserve"> года обучения</w:t>
      </w:r>
    </w:p>
    <w:p w:rsidR="00A1049B" w:rsidRDefault="00A1049B" w:rsidP="00A1049B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1.Введение в программу. Знакомство с целями и задачами курса. Знакомство с планом работы. Что потребуется для работы.</w:t>
      </w:r>
    </w:p>
    <w:p w:rsidR="00A1049B" w:rsidRDefault="00A1049B" w:rsidP="00A1049B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 История Моды. Основные направления, стили. Знакомство с тенденциями современной моды. Сведения из истории моды, современное направление моды. Научить разбираться в стилях, знать направления современной моды.</w:t>
      </w:r>
    </w:p>
    <w:p w:rsidR="00A1049B" w:rsidRDefault="00A1049B" w:rsidP="00A1049B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3.</w:t>
      </w:r>
      <w:r>
        <w:rPr>
          <w:sz w:val="28"/>
          <w:szCs w:val="28"/>
        </w:rPr>
        <w:t xml:space="preserve"> Материаловедение.</w:t>
      </w:r>
      <w:r>
        <w:rPr>
          <w:sz w:val="21"/>
          <w:szCs w:val="21"/>
        </w:rPr>
        <w:t xml:space="preserve"> </w:t>
      </w:r>
      <w:r>
        <w:rPr>
          <w:sz w:val="28"/>
          <w:szCs w:val="28"/>
        </w:rPr>
        <w:t>Формирование знаний о текстильных волокнах, нитей и основы утка. Волокнистый состав тканей. Основные принципы определения нитей основы  и утка. Практика: определение волокнистого состава тканей и основные принципы определения нитей основы утка.</w:t>
      </w:r>
    </w:p>
    <w:p w:rsidR="00A1049B" w:rsidRDefault="00A1049B" w:rsidP="00A1049B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Оборудование и приспособления. Техника безопасности при использовании </w:t>
      </w:r>
    </w:p>
    <w:p w:rsidR="00A1049B" w:rsidRDefault="00A1049B" w:rsidP="00A1049B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Сравнение измерительных инструментов: линейки, метра, ленточного метра. Практическая работа по использованию </w:t>
      </w:r>
      <w:proofErr w:type="spellStart"/>
      <w:r>
        <w:rPr>
          <w:sz w:val="28"/>
          <w:szCs w:val="28"/>
        </w:rPr>
        <w:t>распарывателя</w:t>
      </w:r>
      <w:proofErr w:type="spellEnd"/>
      <w:r>
        <w:rPr>
          <w:sz w:val="28"/>
          <w:szCs w:val="28"/>
        </w:rPr>
        <w:t>, сантиметровой  ленты и работа с наперстком.</w:t>
      </w:r>
    </w:p>
    <w:p w:rsidR="00A1049B" w:rsidRDefault="00A1049B" w:rsidP="00A1049B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Ручные стежки и строчки. Подготовка рабочего места для шитья с применением иглы</w:t>
      </w:r>
    </w:p>
    <w:p w:rsidR="00A1049B" w:rsidRDefault="00A1049B" w:rsidP="00A1049B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Повторение правил посадки при шитье; </w:t>
      </w:r>
      <w:proofErr w:type="gramStart"/>
      <w:r>
        <w:rPr>
          <w:sz w:val="28"/>
          <w:szCs w:val="28"/>
        </w:rPr>
        <w:t>-о</w:t>
      </w:r>
      <w:proofErr w:type="gramEnd"/>
      <w:r>
        <w:rPr>
          <w:sz w:val="28"/>
          <w:szCs w:val="28"/>
        </w:rPr>
        <w:t xml:space="preserve">тмеривание ниток; -завязывание узелка. Техника выполнения ручных стежков. Практика: выполнению ручных стежков: </w:t>
      </w:r>
      <w:proofErr w:type="gramStart"/>
      <w:r>
        <w:rPr>
          <w:sz w:val="28"/>
          <w:szCs w:val="28"/>
        </w:rPr>
        <w:t>-п</w:t>
      </w:r>
      <w:proofErr w:type="gramEnd"/>
      <w:r>
        <w:rPr>
          <w:sz w:val="28"/>
          <w:szCs w:val="28"/>
        </w:rPr>
        <w:t xml:space="preserve">рямой сметочный; -стебельчатый; -тамбурный; -косой </w:t>
      </w:r>
      <w:proofErr w:type="spellStart"/>
      <w:r>
        <w:rPr>
          <w:sz w:val="28"/>
          <w:szCs w:val="28"/>
        </w:rPr>
        <w:t>выметочный</w:t>
      </w:r>
      <w:proofErr w:type="spellEnd"/>
      <w:r>
        <w:rPr>
          <w:sz w:val="28"/>
          <w:szCs w:val="28"/>
        </w:rPr>
        <w:t>; -крестообразный, -краевой обметочный; -потайной подшивочный; -шов строчка.</w:t>
      </w:r>
    </w:p>
    <w:p w:rsidR="00A1049B" w:rsidRDefault="00A1049B" w:rsidP="00A1049B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6. Машиноведение: Сведения об основных швейных работах. Изготовление мелких швейных изделий. Практика: Выполнение машинных строчек на ткани по намеченным линиям. Работа по изготовлению  петли. Изготовление мелких швейных изделий. Изготовление косметички.</w:t>
      </w:r>
    </w:p>
    <w:p w:rsidR="00A1049B" w:rsidRDefault="00A1049B" w:rsidP="00A1049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Измерение фигур. Снятие мерок. Прибавки.</w:t>
      </w:r>
    </w:p>
    <w:p w:rsidR="00A1049B" w:rsidRDefault="00A1049B" w:rsidP="00A1049B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8. Построение чертежа : 1.Построение чертежа основы конструкции прямой юбки;</w:t>
      </w:r>
      <w:r>
        <w:rPr>
          <w:sz w:val="22"/>
          <w:szCs w:val="22"/>
        </w:rPr>
        <w:t xml:space="preserve"> </w:t>
      </w:r>
      <w:r>
        <w:rPr>
          <w:sz w:val="28"/>
          <w:szCs w:val="28"/>
        </w:rPr>
        <w:t>Макетирование прямой юбки методом наколки.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Изготовление выкроек в М 1:1, оформление, экономичная раскладка, раскрой, подготовка поясных изделий к 1 примерке. Раскрой и подготовка к примерке. 2. Построение чертежа основы женских брюк. Экономичная раскладка деталей кроя, с учетом нити основы.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Изготовление выкроек в М 1:1, оформление, экономичная раскладка, раскрой, подготовка поясных изделий к 1 примерке. Последовательная технологическая обработка поясных изделий, юбок и брюк с подкладкой.</w:t>
      </w:r>
    </w:p>
    <w:p w:rsidR="00A1049B" w:rsidRDefault="00A1049B" w:rsidP="00A1049B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9. Моделирование и техническое конструирование швейных изделий.</w:t>
      </w:r>
    </w:p>
    <w:p w:rsidR="00A1049B" w:rsidRDefault="00A1049B" w:rsidP="00A1049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Моделирование юбок и брюк путем перемещения вытачек.</w:t>
      </w:r>
    </w:p>
    <w:p w:rsidR="00A1049B" w:rsidRDefault="00A1049B" w:rsidP="00A1049B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10. Технология изготовления юбки и брюк. Освоение навыков изготовления поясных изделий. Разновидности карманов. Просмотр иллюстраций. Обработка карманов. Сметывание деталей кроя и стачивание. Обработка срезов и ВТО. Обработка застежки «Молния» и пояса. Обработка низа изделия и окончательная отделка изделия.</w:t>
      </w:r>
    </w:p>
    <w:p w:rsidR="00A1049B" w:rsidRDefault="00A1049B" w:rsidP="00A1049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11.Конструирование плечевых изделий: Построение чертежа основы конструкции платья со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втачным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рукавом; Построение чертежа основы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втачного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рукава.</w:t>
      </w:r>
    </w:p>
    <w:p w:rsidR="00A1049B" w:rsidRDefault="00A1049B" w:rsidP="00A1049B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12. Моделирование плечевых изделий: Моделирование рукава; Методы моделирования лифа.</w:t>
      </w:r>
    </w:p>
    <w:p w:rsidR="00A1049B" w:rsidRDefault="00A1049B" w:rsidP="00A1049B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13. Конструирование воротников: Виды воротников: стойки, </w:t>
      </w:r>
      <w:proofErr w:type="spellStart"/>
      <w:r>
        <w:rPr>
          <w:sz w:val="28"/>
          <w:szCs w:val="28"/>
        </w:rPr>
        <w:t>плосколежащие</w:t>
      </w:r>
      <w:proofErr w:type="spellEnd"/>
      <w:r>
        <w:rPr>
          <w:sz w:val="28"/>
          <w:szCs w:val="28"/>
        </w:rPr>
        <w:t>, отложные, цельнокроеные.</w:t>
      </w:r>
    </w:p>
    <w:p w:rsidR="00A1049B" w:rsidRDefault="00A1049B" w:rsidP="00A1049B">
      <w:pPr>
        <w:tabs>
          <w:tab w:val="left" w:pos="5103"/>
          <w:tab w:val="left" w:pos="552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Обработка узлов женского легкого платья: Обработка карманов, воротников, рукавов, застежек.</w:t>
      </w:r>
    </w:p>
    <w:p w:rsidR="00A1049B" w:rsidRDefault="00A1049B" w:rsidP="00A1049B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15. Конструирование женского платья: Построение чертежа; Построение чертежа рукава платья.</w:t>
      </w:r>
    </w:p>
    <w:p w:rsidR="00A1049B" w:rsidRDefault="00A1049B" w:rsidP="00A1049B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16. Работа с выкройками: Построение лекал; Подгонка выкройки из журнала "Бурда".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Подгонка выкройки из журнала "Бурда". Раскрой деталей, первая примерка, подгонка. Технологическая обработка различных узлов и изделия в целом.</w:t>
      </w:r>
    </w:p>
    <w:p w:rsidR="00A1049B" w:rsidRDefault="00A1049B" w:rsidP="00A1049B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17. Ремонт и обновление одежды: Штопка; Заплаты; Ремонт одежды заменой мелких деталей. Соблюдение порядка на рабочем месте; экономное расходование материала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Выполнение штопки. Установка заплаты</w:t>
      </w:r>
    </w:p>
    <w:p w:rsidR="00A1049B" w:rsidRDefault="00A1049B" w:rsidP="00A1049B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Замена воротничка и </w:t>
      </w:r>
      <w:proofErr w:type="spellStart"/>
      <w:r>
        <w:rPr>
          <w:sz w:val="28"/>
          <w:szCs w:val="28"/>
        </w:rPr>
        <w:t>манжетов</w:t>
      </w:r>
      <w:proofErr w:type="spellEnd"/>
      <w:r>
        <w:rPr>
          <w:sz w:val="28"/>
          <w:szCs w:val="28"/>
        </w:rPr>
        <w:t>. Самостоятельная работа по выбранному эскизу, описание модели, выбор ткани, изготовление выкроек, раскладка выкроек на ткани, практическая работа.</w:t>
      </w:r>
    </w:p>
    <w:p w:rsidR="00436DFF" w:rsidRDefault="00885D3C" w:rsidP="00436DFF">
      <w:pPr>
        <w:pStyle w:val="c5"/>
        <w:shd w:val="clear" w:color="auto" w:fill="FFFFFF"/>
        <w:spacing w:before="0" w:beforeAutospacing="0" w:after="0" w:afterAutospacing="0" w:line="360" w:lineRule="auto"/>
        <w:ind w:left="44" w:right="4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18. Удивительный мир игрушек. Выполнение объемных игрушек из ткани. </w:t>
      </w:r>
      <w:r w:rsidR="00436DFF" w:rsidRPr="00436DFF">
        <w:rPr>
          <w:sz w:val="28"/>
          <w:szCs w:val="28"/>
        </w:rPr>
        <w:t>Понятие объѐмная игрушка из меха. Правила определения направления ворса. Правила кроя деталей из материала. Способы комбинирования ткани. Виды вшивных элементов в объѐмных игрушках (лоб, подбородок, грудка, стопа, ладошка), правила их вшивания. Туловище с деталью грудки. Термины – сборка, контраст.</w:t>
      </w:r>
      <w:r w:rsidRPr="00885D3C">
        <w:rPr>
          <w:rStyle w:val="c0"/>
          <w:rFonts w:eastAsiaTheme="majorEastAsia"/>
          <w:color w:val="000000" w:themeColor="text1"/>
          <w:sz w:val="28"/>
          <w:szCs w:val="28"/>
        </w:rPr>
        <w:t xml:space="preserve"> </w:t>
      </w:r>
      <w:r>
        <w:rPr>
          <w:rStyle w:val="c0"/>
          <w:rFonts w:eastAsiaTheme="majorEastAsia"/>
          <w:color w:val="000000" w:themeColor="text1"/>
          <w:sz w:val="28"/>
          <w:szCs w:val="28"/>
        </w:rPr>
        <w:t>Практика:</w:t>
      </w:r>
      <w:r w:rsidR="00436DFF">
        <w:rPr>
          <w:rFonts w:ascii="Arial" w:hAnsi="Arial" w:cs="Arial"/>
          <w:color w:val="666666"/>
          <w:sz w:val="32"/>
          <w:szCs w:val="32"/>
          <w:shd w:val="clear" w:color="auto" w:fill="FFFFFF"/>
        </w:rPr>
        <w:t xml:space="preserve"> </w:t>
      </w:r>
      <w:r w:rsidR="00A017C7">
        <w:rPr>
          <w:color w:val="000000" w:themeColor="text1"/>
          <w:sz w:val="28"/>
          <w:szCs w:val="28"/>
          <w:shd w:val="clear" w:color="auto" w:fill="FFFFFF"/>
        </w:rPr>
        <w:t>Медвежонок и Кошка</w:t>
      </w:r>
      <w:r w:rsidRPr="00885D3C">
        <w:rPr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Arial" w:hAnsi="Arial" w:cs="Arial"/>
          <w:color w:val="666666"/>
          <w:sz w:val="32"/>
          <w:szCs w:val="32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Раскрой</w:t>
      </w:r>
      <w:r w:rsidRPr="00885D3C">
        <w:rPr>
          <w:color w:val="000000" w:themeColor="text1"/>
          <w:sz w:val="28"/>
          <w:szCs w:val="28"/>
          <w:shd w:val="clear" w:color="auto" w:fill="FFFFFF"/>
        </w:rPr>
        <w:t>, сметывание и пошив, выворачивание и набивка деталей, соединение их с туловищем, оформление игрушки.</w:t>
      </w:r>
      <w:r w:rsidR="00436DFF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A84D1A" w:rsidRDefault="00436DFF" w:rsidP="00436DFF">
      <w:pPr>
        <w:pStyle w:val="c5"/>
        <w:shd w:val="clear" w:color="auto" w:fill="FFFFFF"/>
        <w:spacing w:before="0" w:beforeAutospacing="0" w:after="0" w:afterAutospacing="0" w:line="360" w:lineRule="auto"/>
        <w:ind w:left="44" w:right="48"/>
        <w:jc w:val="both"/>
        <w:rPr>
          <w:sz w:val="28"/>
          <w:szCs w:val="28"/>
        </w:rPr>
      </w:pPr>
      <w:r>
        <w:rPr>
          <w:sz w:val="28"/>
          <w:szCs w:val="28"/>
        </w:rPr>
        <w:t>Игрушки тильды</w:t>
      </w:r>
      <w:r w:rsidR="00CD6C2E">
        <w:rPr>
          <w:sz w:val="28"/>
          <w:szCs w:val="28"/>
        </w:rPr>
        <w:t xml:space="preserve"> и Зайка ми</w:t>
      </w:r>
      <w:r>
        <w:rPr>
          <w:sz w:val="28"/>
          <w:szCs w:val="28"/>
        </w:rPr>
        <w:t>.</w:t>
      </w:r>
      <w:r w:rsidRPr="00436DFF">
        <w:t xml:space="preserve"> </w:t>
      </w:r>
      <w:r w:rsidRPr="00436DFF">
        <w:rPr>
          <w:sz w:val="28"/>
          <w:szCs w:val="28"/>
        </w:rPr>
        <w:t>Понятие – игрушка-тильда,</w:t>
      </w:r>
      <w:r w:rsidR="00A017C7">
        <w:rPr>
          <w:sz w:val="28"/>
          <w:szCs w:val="28"/>
        </w:rPr>
        <w:t xml:space="preserve"> зайка ми. И</w:t>
      </w:r>
      <w:r w:rsidRPr="00436DFF">
        <w:rPr>
          <w:sz w:val="28"/>
          <w:szCs w:val="28"/>
        </w:rPr>
        <w:t xml:space="preserve">сторическая справка. Инструменты и материалы для изготовления. </w:t>
      </w:r>
      <w:r w:rsidR="00CD6C2E" w:rsidRPr="00436DFF">
        <w:rPr>
          <w:sz w:val="28"/>
          <w:szCs w:val="28"/>
        </w:rPr>
        <w:t>Термин – фурнитура.</w:t>
      </w:r>
      <w:r w:rsidR="00CD6C2E">
        <w:rPr>
          <w:sz w:val="28"/>
          <w:szCs w:val="28"/>
        </w:rPr>
        <w:t xml:space="preserve"> Практика: </w:t>
      </w:r>
      <w:r w:rsidRPr="00436DFF">
        <w:rPr>
          <w:sz w:val="28"/>
          <w:szCs w:val="28"/>
        </w:rPr>
        <w:t>Техн</w:t>
      </w:r>
      <w:r w:rsidR="00CD6C2E">
        <w:rPr>
          <w:sz w:val="28"/>
          <w:szCs w:val="28"/>
        </w:rPr>
        <w:t xml:space="preserve">ология выполнения игрушки – Зайка ми. </w:t>
      </w:r>
      <w:r w:rsidR="00A84D1A">
        <w:rPr>
          <w:sz w:val="28"/>
          <w:szCs w:val="28"/>
        </w:rPr>
        <w:t xml:space="preserve">Раскрой всех деталей для игрушки, пошив деталей петельным швом. </w:t>
      </w:r>
      <w:r w:rsidR="00CD6C2E">
        <w:rPr>
          <w:sz w:val="28"/>
          <w:szCs w:val="28"/>
        </w:rPr>
        <w:lastRenderedPageBreak/>
        <w:t xml:space="preserve">Закрепление петельного шва на швейной машинке. Сбор всех деталей, </w:t>
      </w:r>
      <w:r w:rsidR="00A84D1A">
        <w:rPr>
          <w:sz w:val="28"/>
          <w:szCs w:val="28"/>
        </w:rPr>
        <w:t>набивка, соединение всех деталей. О</w:t>
      </w:r>
      <w:r w:rsidR="00CD6C2E">
        <w:rPr>
          <w:sz w:val="28"/>
          <w:szCs w:val="28"/>
        </w:rPr>
        <w:t>формление работы. Технология изготовления одежды для Зайки (раскрой, сборка, пошив одежды).</w:t>
      </w:r>
      <w:r w:rsidR="00A84D1A">
        <w:rPr>
          <w:sz w:val="28"/>
          <w:szCs w:val="28"/>
        </w:rPr>
        <w:t xml:space="preserve"> </w:t>
      </w:r>
      <w:r w:rsidR="00CD6C2E">
        <w:rPr>
          <w:sz w:val="28"/>
          <w:szCs w:val="28"/>
        </w:rPr>
        <w:t xml:space="preserve">Полное оформление работы. </w:t>
      </w:r>
    </w:p>
    <w:p w:rsidR="00436DFF" w:rsidRDefault="00A84D1A" w:rsidP="00436DFF">
      <w:pPr>
        <w:pStyle w:val="c5"/>
        <w:shd w:val="clear" w:color="auto" w:fill="FFFFFF"/>
        <w:spacing w:before="0" w:beforeAutospacing="0" w:after="0" w:afterAutospacing="0" w:line="360" w:lineRule="auto"/>
        <w:ind w:left="44" w:right="4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Игрушки тильды. </w:t>
      </w:r>
      <w:r w:rsidR="00CD6C2E" w:rsidRPr="00A84D1A">
        <w:rPr>
          <w:sz w:val="28"/>
          <w:szCs w:val="28"/>
        </w:rPr>
        <w:t>Понятие – игрушка-тильда, историческая справка. Инструменты и материалы для изготовления. Технология выполнения игрушки-тильды. Шов «назад иголка»</w:t>
      </w:r>
      <w:proofErr w:type="gramStart"/>
      <w:r w:rsidR="00CD6C2E" w:rsidRPr="00A84D1A">
        <w:rPr>
          <w:sz w:val="28"/>
          <w:szCs w:val="28"/>
        </w:rPr>
        <w:t>.Г</w:t>
      </w:r>
      <w:proofErr w:type="gramEnd"/>
      <w:r w:rsidR="00CD6C2E" w:rsidRPr="00A84D1A">
        <w:rPr>
          <w:sz w:val="28"/>
          <w:szCs w:val="28"/>
        </w:rPr>
        <w:t xml:space="preserve">олова из двух половинок, соединяемая по линии центрального шва. Термин – фурнитура. </w:t>
      </w:r>
      <w:proofErr w:type="gramStart"/>
      <w:r w:rsidR="00CD6C2E" w:rsidRPr="00A84D1A">
        <w:rPr>
          <w:sz w:val="28"/>
          <w:szCs w:val="28"/>
        </w:rPr>
        <w:t>Основные алгоритмы выполнения (раскрой, пошив, набивка, сборка, одежда, причѐска, декоративные элементы, оформление).</w:t>
      </w:r>
      <w:r>
        <w:rPr>
          <w:sz w:val="28"/>
          <w:szCs w:val="28"/>
        </w:rPr>
        <w:t xml:space="preserve"> </w:t>
      </w:r>
      <w:proofErr w:type="gramEnd"/>
    </w:p>
    <w:p w:rsidR="00436DFF" w:rsidRPr="00436DFF" w:rsidRDefault="00436DFF" w:rsidP="00436DFF">
      <w:pPr>
        <w:pStyle w:val="c5"/>
        <w:shd w:val="clear" w:color="auto" w:fill="FFFFFF"/>
        <w:spacing w:before="0" w:beforeAutospacing="0" w:after="0" w:afterAutospacing="0" w:line="360" w:lineRule="auto"/>
        <w:ind w:left="44" w:right="48"/>
        <w:jc w:val="both"/>
        <w:rPr>
          <w:color w:val="000000" w:themeColor="text1"/>
          <w:sz w:val="28"/>
          <w:szCs w:val="28"/>
        </w:rPr>
      </w:pPr>
    </w:p>
    <w:p w:rsidR="00885D3C" w:rsidRPr="00885D3C" w:rsidRDefault="00885D3C" w:rsidP="00885D3C">
      <w:pPr>
        <w:pStyle w:val="c6"/>
        <w:shd w:val="clear" w:color="auto" w:fill="FFFFFF"/>
        <w:spacing w:before="0" w:beforeAutospacing="0" w:after="0" w:afterAutospacing="0" w:line="360" w:lineRule="auto"/>
        <w:ind w:left="130"/>
        <w:rPr>
          <w:color w:val="000000" w:themeColor="text1"/>
          <w:sz w:val="28"/>
          <w:szCs w:val="28"/>
        </w:rPr>
      </w:pPr>
    </w:p>
    <w:p w:rsidR="00885D3C" w:rsidRDefault="00885D3C" w:rsidP="00A1049B">
      <w:pPr>
        <w:pStyle w:val="Default"/>
        <w:spacing w:line="360" w:lineRule="auto"/>
        <w:rPr>
          <w:sz w:val="28"/>
          <w:szCs w:val="28"/>
        </w:rPr>
      </w:pPr>
    </w:p>
    <w:p w:rsidR="00A84D1A" w:rsidRDefault="00A84D1A" w:rsidP="00A1049B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A84D1A" w:rsidRDefault="00A84D1A" w:rsidP="00A1049B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A84D1A" w:rsidRDefault="00A84D1A" w:rsidP="00A1049B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A84D1A" w:rsidRDefault="00A84D1A" w:rsidP="00A1049B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A84D1A" w:rsidRDefault="00A84D1A" w:rsidP="00A1049B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A84D1A" w:rsidRDefault="00A84D1A" w:rsidP="00A1049B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A84D1A" w:rsidRDefault="00A84D1A" w:rsidP="00A1049B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A84D1A" w:rsidRDefault="00A84D1A" w:rsidP="00A1049B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477E5C" w:rsidRDefault="00477E5C" w:rsidP="00A1049B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477E5C" w:rsidRDefault="00477E5C" w:rsidP="00A1049B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477E5C" w:rsidRDefault="00477E5C" w:rsidP="00A1049B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477E5C" w:rsidRDefault="00477E5C" w:rsidP="00A1049B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A1049B" w:rsidRDefault="00A1049B" w:rsidP="00A1049B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lastRenderedPageBreak/>
        <w:t>III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.Условия реализации программы.</w:t>
      </w:r>
      <w:proofErr w:type="gramEnd"/>
    </w:p>
    <w:p w:rsidR="00A1049B" w:rsidRDefault="00A1049B" w:rsidP="00A1049B">
      <w:pPr>
        <w:pStyle w:val="af7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Методическое обеспечение образовательной программы </w:t>
      </w:r>
    </w:p>
    <w:p w:rsidR="00A1049B" w:rsidRDefault="00A1049B" w:rsidP="00A1049B">
      <w:pPr>
        <w:pStyle w:val="af7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течение всего периода обучения каждый участник кружка получает ряд знаний и практических навыков, которые возможно использовать в дальнейшей жизни.</w:t>
      </w:r>
    </w:p>
    <w:p w:rsidR="00A1049B" w:rsidRDefault="00A1049B" w:rsidP="00A1049B">
      <w:pPr>
        <w:pStyle w:val="af7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Самое основное требование к занятиям – это дифференцированный подход к обучению учащихся с учетом их творческих и умственных способностей, навыков, темперамента и особенностей характера.</w:t>
      </w:r>
    </w:p>
    <w:p w:rsidR="00A1049B" w:rsidRDefault="00A1049B" w:rsidP="00A1049B">
      <w:pPr>
        <w:pStyle w:val="af7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Учебный проце</w:t>
      </w:r>
      <w:proofErr w:type="gramStart"/>
      <w:r>
        <w:rPr>
          <w:color w:val="000000"/>
          <w:sz w:val="28"/>
          <w:szCs w:val="28"/>
        </w:rPr>
        <w:t>сс стр</w:t>
      </w:r>
      <w:proofErr w:type="gramEnd"/>
      <w:r>
        <w:rPr>
          <w:color w:val="000000"/>
          <w:sz w:val="28"/>
          <w:szCs w:val="28"/>
        </w:rPr>
        <w:t>оится на принципах:</w:t>
      </w:r>
    </w:p>
    <w:p w:rsidR="00A1049B" w:rsidRDefault="00A1049B" w:rsidP="00A1049B">
      <w:pPr>
        <w:pStyle w:val="af7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доступности – от </w:t>
      </w:r>
      <w:proofErr w:type="gramStart"/>
      <w:r>
        <w:rPr>
          <w:color w:val="000000"/>
          <w:sz w:val="28"/>
          <w:szCs w:val="28"/>
        </w:rPr>
        <w:t>простого</w:t>
      </w:r>
      <w:proofErr w:type="gramEnd"/>
      <w:r>
        <w:rPr>
          <w:color w:val="000000"/>
          <w:sz w:val="28"/>
          <w:szCs w:val="28"/>
        </w:rPr>
        <w:t xml:space="preserve">   к сложному;</w:t>
      </w:r>
    </w:p>
    <w:p w:rsidR="00A1049B" w:rsidRDefault="00A1049B" w:rsidP="00A1049B">
      <w:pPr>
        <w:pStyle w:val="af7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наглядности – показ готовых изделий или иллюстраций книг и журналов;</w:t>
      </w:r>
    </w:p>
    <w:p w:rsidR="00A1049B" w:rsidRDefault="00A1049B" w:rsidP="00A1049B">
      <w:pPr>
        <w:pStyle w:val="af7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основывается на знаниях и умениях, полученных в более ранние сроки обучения.</w:t>
      </w:r>
    </w:p>
    <w:p w:rsidR="00A1049B" w:rsidRDefault="00A1049B" w:rsidP="00A1049B">
      <w:pPr>
        <w:pStyle w:val="af7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Учащиеся в детском коллективе получают навыки конструирования, моделирования и технологии изготовления швейных изделий, знакомятся с приемами работы со швейными инструментами и материалами, получая необходимую базу для дальнейшего обучения кройки и  шитью.</w:t>
      </w:r>
    </w:p>
    <w:p w:rsidR="00A1049B" w:rsidRDefault="00A1049B" w:rsidP="00A1049B">
      <w:pPr>
        <w:pStyle w:val="af7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Теоретический материал излагается дозировано и сразу же закрепляется практическими занятиями.</w:t>
      </w:r>
    </w:p>
    <w:p w:rsidR="00A1049B" w:rsidRDefault="00A1049B" w:rsidP="00A1049B">
      <w:pPr>
        <w:pStyle w:val="af7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Материально-техническая база:</w:t>
      </w:r>
    </w:p>
    <w:p w:rsidR="00A1049B" w:rsidRDefault="00A1049B" w:rsidP="00A1049B">
      <w:pPr>
        <w:pStyle w:val="af7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посадочные места по количеству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>;</w:t>
      </w:r>
    </w:p>
    <w:p w:rsidR="00A1049B" w:rsidRDefault="00A1049B" w:rsidP="00A1049B">
      <w:pPr>
        <w:pStyle w:val="af7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универсальные и специальные швейные машины;</w:t>
      </w:r>
    </w:p>
    <w:p w:rsidR="00A1049B" w:rsidRDefault="00A1049B" w:rsidP="00A1049B">
      <w:pPr>
        <w:pStyle w:val="af7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утюги;</w:t>
      </w:r>
    </w:p>
    <w:p w:rsidR="00A1049B" w:rsidRDefault="00A1049B" w:rsidP="00A1049B">
      <w:pPr>
        <w:pStyle w:val="af7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гладильные доски;</w:t>
      </w:r>
    </w:p>
    <w:p w:rsidR="00A1049B" w:rsidRDefault="00A1049B" w:rsidP="00A1049B">
      <w:pPr>
        <w:pStyle w:val="af7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манекены;</w:t>
      </w:r>
    </w:p>
    <w:p w:rsidR="00A1049B" w:rsidRDefault="00A1049B" w:rsidP="00A1049B">
      <w:pPr>
        <w:pStyle w:val="af7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комплекты лекал;</w:t>
      </w:r>
    </w:p>
    <w:p w:rsidR="00A1049B" w:rsidRDefault="00A1049B" w:rsidP="00A1049B">
      <w:pPr>
        <w:pStyle w:val="af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швейные принадлежности и инструменты (иглы, нитки швейные, фурнитура, </w:t>
      </w:r>
      <w:proofErr w:type="spellStart"/>
      <w:r>
        <w:rPr>
          <w:color w:val="000000"/>
          <w:sz w:val="28"/>
          <w:szCs w:val="28"/>
        </w:rPr>
        <w:t>вспарыватели</w:t>
      </w:r>
      <w:proofErr w:type="spellEnd"/>
      <w:r>
        <w:rPr>
          <w:color w:val="000000"/>
          <w:sz w:val="28"/>
          <w:szCs w:val="28"/>
        </w:rPr>
        <w:t>, ножницы, клей и т.д.)</w:t>
      </w:r>
    </w:p>
    <w:p w:rsidR="00A1049B" w:rsidRDefault="00A1049B" w:rsidP="00A1049B">
      <w:pPr>
        <w:pStyle w:val="af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A1049B" w:rsidRDefault="00A1049B" w:rsidP="00A1049B">
      <w:pPr>
        <w:pStyle w:val="af7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lastRenderedPageBreak/>
        <w:t>Методика оценки результативности реализации образовательной программы</w:t>
      </w:r>
    </w:p>
    <w:p w:rsidR="00A1049B" w:rsidRDefault="00A1049B" w:rsidP="00A1049B">
      <w:pPr>
        <w:pStyle w:val="af7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>Цель:</w:t>
      </w:r>
      <w:r>
        <w:rPr>
          <w:sz w:val="28"/>
          <w:szCs w:val="28"/>
        </w:rPr>
        <w:t xml:space="preserve"> проверка результативности освоения образовательной программы. </w:t>
      </w:r>
    </w:p>
    <w:p w:rsidR="00A1049B" w:rsidRDefault="00A1049B" w:rsidP="00A1049B">
      <w:pPr>
        <w:pStyle w:val="af7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>Ход проведения:</w:t>
      </w:r>
      <w:r>
        <w:rPr>
          <w:sz w:val="28"/>
          <w:szCs w:val="28"/>
        </w:rPr>
        <w:t xml:space="preserve"> Проводится в конце учебного года как итоговая диагностика. Может проводиться в несколько этапов с использованием различных методик в зависимости от параметров результативности реализации образовательной программы. Каждый параметр оценивается по следующим критериям: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824"/>
        <w:gridCol w:w="1824"/>
        <w:gridCol w:w="2244"/>
        <w:gridCol w:w="1841"/>
        <w:gridCol w:w="1838"/>
      </w:tblGrid>
      <w:tr w:rsidR="00A1049B" w:rsidTr="00A1049B">
        <w:trPr>
          <w:trHeight w:val="375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9B" w:rsidRDefault="00A1049B">
            <w:pPr>
              <w:pStyle w:val="af7"/>
              <w:spacing w:before="0" w:beforeAutospacing="0" w:after="0" w:afterAutospacing="0"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Критерии оценки уровня результативности</w:t>
            </w:r>
          </w:p>
        </w:tc>
      </w:tr>
      <w:tr w:rsidR="00A1049B" w:rsidTr="00A1049B">
        <w:trPr>
          <w:trHeight w:val="571"/>
        </w:trPr>
        <w:tc>
          <w:tcPr>
            <w:tcW w:w="5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9B" w:rsidRDefault="00A1049B">
            <w:pPr>
              <w:pStyle w:val="af7"/>
              <w:spacing w:before="0" w:beforeAutospacing="0" w:after="0" w:afterAutospacing="0"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Низкий уровень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9B" w:rsidRDefault="00A1049B">
            <w:pPr>
              <w:pStyle w:val="af7"/>
              <w:spacing w:before="0" w:beforeAutospacing="0" w:after="0" w:afterAutospacing="0"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Высокий уровень</w:t>
            </w:r>
          </w:p>
        </w:tc>
      </w:tr>
      <w:tr w:rsidR="00A1049B" w:rsidTr="00A1049B">
        <w:trPr>
          <w:trHeight w:val="66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9B" w:rsidRDefault="00A1049B">
            <w:pPr>
              <w:pStyle w:val="af7"/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Очень слабо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9B" w:rsidRDefault="00A1049B">
            <w:pPr>
              <w:pStyle w:val="af7"/>
              <w:spacing w:before="0" w:beforeAutospacing="0" w:after="0" w:afterAutospacing="0"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Слабо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9B" w:rsidRDefault="00A1049B">
            <w:pPr>
              <w:pStyle w:val="af7"/>
              <w:spacing w:before="0" w:beforeAutospacing="0" w:after="0" w:afterAutospacing="0"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Удовлетворительно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9B" w:rsidRDefault="00A1049B">
            <w:pPr>
              <w:pStyle w:val="af7"/>
              <w:spacing w:before="0" w:beforeAutospacing="0" w:after="0" w:afterAutospacing="0"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Хорошо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9B" w:rsidRDefault="00A1049B">
            <w:pPr>
              <w:pStyle w:val="af7"/>
              <w:spacing w:before="0" w:beforeAutospacing="0" w:after="0" w:afterAutospacing="0"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Очень хорошо</w:t>
            </w:r>
          </w:p>
        </w:tc>
      </w:tr>
      <w:tr w:rsidR="00A1049B" w:rsidTr="00A1049B"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9B" w:rsidRDefault="00A1049B">
            <w:pPr>
              <w:pStyle w:val="af7"/>
              <w:spacing w:before="0" w:beforeAutospacing="0" w:after="0" w:afterAutospacing="0"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9B" w:rsidRDefault="00A1049B">
            <w:pPr>
              <w:pStyle w:val="af7"/>
              <w:spacing w:before="0" w:beforeAutospacing="0" w:after="0" w:afterAutospacing="0"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9B" w:rsidRDefault="00A1049B">
            <w:pPr>
              <w:pStyle w:val="af7"/>
              <w:spacing w:before="0" w:beforeAutospacing="0" w:after="0" w:afterAutospacing="0"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9B" w:rsidRDefault="00A1049B">
            <w:pPr>
              <w:pStyle w:val="af7"/>
              <w:spacing w:before="0" w:beforeAutospacing="0" w:after="0" w:afterAutospacing="0"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9B" w:rsidRDefault="00A1049B">
            <w:pPr>
              <w:pStyle w:val="af7"/>
              <w:spacing w:before="0" w:beforeAutospacing="0" w:after="0" w:afterAutospacing="0"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</w:tr>
    </w:tbl>
    <w:p w:rsidR="00A1049B" w:rsidRDefault="00A1049B" w:rsidP="00A1049B">
      <w:pPr>
        <w:pStyle w:val="af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A1049B" w:rsidRDefault="00A1049B" w:rsidP="00A1049B">
      <w:pPr>
        <w:pStyle w:val="af7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A1049B" w:rsidRDefault="00A1049B" w:rsidP="00A1049B">
      <w:pPr>
        <w:pStyle w:val="af7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A1049B" w:rsidRDefault="00A1049B" w:rsidP="00A1049B">
      <w:pPr>
        <w:pStyle w:val="af7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Параметры и характеристика уровней результативности реализации программы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1049B" w:rsidTr="00A1049B">
        <w:trPr>
          <w:trHeight w:val="285"/>
        </w:trPr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9B" w:rsidRDefault="00A1049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Параметры результативности реализации программы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9B" w:rsidRDefault="00A1049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Характеристика уровней результативности</w:t>
            </w:r>
          </w:p>
        </w:tc>
      </w:tr>
      <w:tr w:rsidR="00A1049B" w:rsidTr="00A1049B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49B" w:rsidRDefault="00A1049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9B" w:rsidRDefault="00A1049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низкий уровень результативности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9B" w:rsidRDefault="00A1049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высокий уровень результативности</w:t>
            </w:r>
          </w:p>
        </w:tc>
      </w:tr>
      <w:tr w:rsidR="00A1049B" w:rsidTr="00A1049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9B" w:rsidRDefault="00A1049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Опыт освоения теоретической информации (объём, прочность, глубина)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9B" w:rsidRDefault="00A1049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Информация не освоена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9B" w:rsidRDefault="00A1049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Информация освоена полностью в соответствии с задачами программы</w:t>
            </w:r>
          </w:p>
        </w:tc>
      </w:tr>
      <w:tr w:rsidR="00A1049B" w:rsidTr="00A1049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9B" w:rsidRDefault="00A1049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Опыт практической деятельности (степень освоения способов деятельности: умения и навыки)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9B" w:rsidRDefault="00A1049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Способы деятельности не освоены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9B" w:rsidRDefault="00A1049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Способы деятельности освоены полностью в соответствии с задачами программы</w:t>
            </w:r>
          </w:p>
        </w:tc>
      </w:tr>
      <w:tr w:rsidR="00A1049B" w:rsidTr="00A1049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9B" w:rsidRDefault="00A1049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Опыт эмоционально-ценностных отношений (вклад в формирование личностных качеств учащегося).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9B" w:rsidRDefault="00A1049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Отсутствует позитивный опыт эмоционально-ценностных отношений (проявление элементов агрессии, защитных реакций, негативное, неадекватное поведение)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9B" w:rsidRDefault="00A1049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Приобретён полноценный, разнообразный, адекватный содержанию программы опыт эмоционально-ценностных отношений, способствующий развитию личностных качеств учащегося</w:t>
            </w:r>
          </w:p>
        </w:tc>
      </w:tr>
      <w:tr w:rsidR="00A1049B" w:rsidTr="00A1049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9B" w:rsidRDefault="00A1049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Опыт творчества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9B" w:rsidRDefault="00A1049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Освоены элементы репродуктивной, имитационной деятельности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9B" w:rsidRDefault="00A1049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Приобретён опыт самостоятельной творческой деятельности (оригинальность, индивидуальность, качественная завершенность</w:t>
            </w:r>
            <w:proofErr w:type="gramEnd"/>
          </w:p>
        </w:tc>
      </w:tr>
      <w:tr w:rsidR="00A1049B" w:rsidTr="00A1049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9B" w:rsidRDefault="00A1049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Опыт общения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9B" w:rsidRDefault="00A1049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Общение отсутствовало (ребёнок закрыт результата) для общения)</w:t>
            </w:r>
            <w:proofErr w:type="gram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9B" w:rsidRDefault="00A1049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Приобретён опыт взаимодействия и сотрудничества в системах «педагог-учащийся» и «учащийся- учащийся». Доминируют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субъект-субъектные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отношения</w:t>
            </w:r>
          </w:p>
        </w:tc>
      </w:tr>
      <w:tr w:rsidR="00A1049B" w:rsidTr="00A1049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9B" w:rsidRDefault="00A1049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Осознание ребёнком актуальных достижений.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9B" w:rsidRDefault="00A1049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Фиксированный успех и вера ребёнка в свои силы (позитивная «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Я-концепция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») Рефлексия отсутствует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9B" w:rsidRDefault="00A1049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Актуальные достижения ребёнком осознаны и сформулированы</w:t>
            </w:r>
          </w:p>
        </w:tc>
      </w:tr>
      <w:tr w:rsidR="00A1049B" w:rsidTr="00A1049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9B" w:rsidRDefault="00A1049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Мотивация и осознание перспективы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9B" w:rsidRDefault="00A1049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Мотивация и осознание перспективы отсутствуют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9B" w:rsidRDefault="00A1049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Стремление ребёнка к дальнейшему совершенствованию в данной области (у ребёнка активизированы познавательные интересы и потребности)</w:t>
            </w:r>
          </w:p>
        </w:tc>
      </w:tr>
    </w:tbl>
    <w:p w:rsidR="00A1049B" w:rsidRDefault="00A1049B" w:rsidP="00A1049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оценка уровня результативности: 7-21 баллов - программа в целом освоена на низком уровне; 28-35 баллов - программа в целом освоена на высоком уровне.</w:t>
      </w:r>
    </w:p>
    <w:p w:rsidR="00A1049B" w:rsidRDefault="00A1049B" w:rsidP="00A1049B">
      <w:pPr>
        <w:pStyle w:val="Default"/>
        <w:spacing w:line="360" w:lineRule="auto"/>
        <w:jc w:val="center"/>
        <w:rPr>
          <w:b/>
          <w:sz w:val="28"/>
          <w:szCs w:val="28"/>
        </w:rPr>
      </w:pPr>
    </w:p>
    <w:p w:rsidR="00A1049B" w:rsidRDefault="00A1049B" w:rsidP="00A1049B">
      <w:pPr>
        <w:pStyle w:val="Default"/>
        <w:spacing w:line="360" w:lineRule="auto"/>
        <w:jc w:val="center"/>
        <w:rPr>
          <w:b/>
          <w:sz w:val="28"/>
          <w:szCs w:val="28"/>
        </w:rPr>
      </w:pPr>
    </w:p>
    <w:p w:rsidR="00A84D1A" w:rsidRDefault="00A84D1A" w:rsidP="00A1049B">
      <w:pPr>
        <w:pStyle w:val="Default"/>
        <w:spacing w:line="360" w:lineRule="auto"/>
        <w:jc w:val="center"/>
        <w:rPr>
          <w:b/>
          <w:sz w:val="28"/>
          <w:szCs w:val="28"/>
        </w:rPr>
      </w:pPr>
    </w:p>
    <w:p w:rsidR="00A84D1A" w:rsidRDefault="00A84D1A" w:rsidP="00A1049B">
      <w:pPr>
        <w:pStyle w:val="Default"/>
        <w:spacing w:line="360" w:lineRule="auto"/>
        <w:jc w:val="center"/>
        <w:rPr>
          <w:b/>
          <w:sz w:val="28"/>
          <w:szCs w:val="28"/>
        </w:rPr>
      </w:pPr>
    </w:p>
    <w:p w:rsidR="00A84D1A" w:rsidRDefault="00A84D1A" w:rsidP="00A1049B">
      <w:pPr>
        <w:pStyle w:val="Default"/>
        <w:spacing w:line="360" w:lineRule="auto"/>
        <w:jc w:val="center"/>
        <w:rPr>
          <w:b/>
          <w:sz w:val="28"/>
          <w:szCs w:val="28"/>
        </w:rPr>
      </w:pPr>
    </w:p>
    <w:p w:rsidR="00A84D1A" w:rsidRDefault="00A84D1A" w:rsidP="00A1049B">
      <w:pPr>
        <w:pStyle w:val="Default"/>
        <w:spacing w:line="360" w:lineRule="auto"/>
        <w:jc w:val="center"/>
        <w:rPr>
          <w:b/>
          <w:sz w:val="28"/>
          <w:szCs w:val="28"/>
        </w:rPr>
      </w:pPr>
    </w:p>
    <w:p w:rsidR="00A84D1A" w:rsidRDefault="00A84D1A" w:rsidP="00A1049B">
      <w:pPr>
        <w:pStyle w:val="Default"/>
        <w:spacing w:line="360" w:lineRule="auto"/>
        <w:jc w:val="center"/>
        <w:rPr>
          <w:b/>
          <w:sz w:val="28"/>
          <w:szCs w:val="28"/>
        </w:rPr>
      </w:pPr>
    </w:p>
    <w:p w:rsidR="00A84D1A" w:rsidRDefault="00A84D1A" w:rsidP="00A1049B">
      <w:pPr>
        <w:pStyle w:val="Default"/>
        <w:spacing w:line="360" w:lineRule="auto"/>
        <w:jc w:val="center"/>
        <w:rPr>
          <w:b/>
          <w:sz w:val="28"/>
          <w:szCs w:val="28"/>
        </w:rPr>
      </w:pPr>
    </w:p>
    <w:p w:rsidR="00A84D1A" w:rsidRDefault="00A84D1A" w:rsidP="00A1049B">
      <w:pPr>
        <w:pStyle w:val="Default"/>
        <w:spacing w:line="360" w:lineRule="auto"/>
        <w:jc w:val="center"/>
        <w:rPr>
          <w:b/>
          <w:sz w:val="28"/>
          <w:szCs w:val="28"/>
        </w:rPr>
      </w:pPr>
    </w:p>
    <w:p w:rsidR="00A84D1A" w:rsidRDefault="00A84D1A" w:rsidP="00A1049B">
      <w:pPr>
        <w:pStyle w:val="Default"/>
        <w:spacing w:line="360" w:lineRule="auto"/>
        <w:jc w:val="center"/>
        <w:rPr>
          <w:b/>
          <w:sz w:val="28"/>
          <w:szCs w:val="28"/>
        </w:rPr>
      </w:pPr>
    </w:p>
    <w:p w:rsidR="00A84D1A" w:rsidRDefault="00A84D1A" w:rsidP="00A1049B">
      <w:pPr>
        <w:pStyle w:val="Default"/>
        <w:spacing w:line="360" w:lineRule="auto"/>
        <w:jc w:val="center"/>
        <w:rPr>
          <w:b/>
          <w:sz w:val="28"/>
          <w:szCs w:val="28"/>
        </w:rPr>
      </w:pPr>
    </w:p>
    <w:p w:rsidR="00A84D1A" w:rsidRDefault="00A84D1A" w:rsidP="00A1049B">
      <w:pPr>
        <w:pStyle w:val="Default"/>
        <w:spacing w:line="360" w:lineRule="auto"/>
        <w:jc w:val="center"/>
        <w:rPr>
          <w:b/>
          <w:sz w:val="28"/>
          <w:szCs w:val="28"/>
        </w:rPr>
      </w:pPr>
    </w:p>
    <w:p w:rsidR="00A84D1A" w:rsidRDefault="00A84D1A" w:rsidP="00A1049B">
      <w:pPr>
        <w:pStyle w:val="Default"/>
        <w:spacing w:line="360" w:lineRule="auto"/>
        <w:jc w:val="center"/>
        <w:rPr>
          <w:b/>
          <w:sz w:val="28"/>
          <w:szCs w:val="28"/>
        </w:rPr>
      </w:pPr>
    </w:p>
    <w:p w:rsidR="00A84D1A" w:rsidRDefault="00A84D1A" w:rsidP="00A1049B">
      <w:pPr>
        <w:pStyle w:val="Default"/>
        <w:spacing w:line="360" w:lineRule="auto"/>
        <w:jc w:val="center"/>
        <w:rPr>
          <w:b/>
          <w:sz w:val="28"/>
          <w:szCs w:val="28"/>
        </w:rPr>
      </w:pPr>
    </w:p>
    <w:p w:rsidR="00A84D1A" w:rsidRDefault="00A84D1A" w:rsidP="00A1049B">
      <w:pPr>
        <w:pStyle w:val="Default"/>
        <w:spacing w:line="360" w:lineRule="auto"/>
        <w:jc w:val="center"/>
        <w:rPr>
          <w:b/>
          <w:sz w:val="28"/>
          <w:szCs w:val="28"/>
        </w:rPr>
      </w:pPr>
    </w:p>
    <w:p w:rsidR="00A84D1A" w:rsidRDefault="00A84D1A" w:rsidP="00A1049B">
      <w:pPr>
        <w:pStyle w:val="Default"/>
        <w:spacing w:line="360" w:lineRule="auto"/>
        <w:jc w:val="center"/>
        <w:rPr>
          <w:b/>
          <w:sz w:val="28"/>
          <w:szCs w:val="28"/>
        </w:rPr>
      </w:pPr>
    </w:p>
    <w:p w:rsidR="00A84D1A" w:rsidRDefault="00A84D1A" w:rsidP="00A1049B">
      <w:pPr>
        <w:pStyle w:val="Default"/>
        <w:spacing w:line="360" w:lineRule="auto"/>
        <w:jc w:val="center"/>
        <w:rPr>
          <w:b/>
          <w:sz w:val="28"/>
          <w:szCs w:val="28"/>
        </w:rPr>
      </w:pPr>
    </w:p>
    <w:p w:rsidR="00A1049B" w:rsidRDefault="00A1049B" w:rsidP="00A1049B">
      <w:pPr>
        <w:pStyle w:val="Default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Карта оценки результативности реализации образовательной программы</w:t>
      </w:r>
    </w:p>
    <w:p w:rsidR="00A1049B" w:rsidRDefault="00A1049B" w:rsidP="00A1049B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Название программы: ______________________________________________</w:t>
      </w:r>
    </w:p>
    <w:p w:rsidR="00A1049B" w:rsidRDefault="00A1049B" w:rsidP="00A1049B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Срок освоения программы:___________________________________________</w:t>
      </w:r>
    </w:p>
    <w:p w:rsidR="00A1049B" w:rsidRDefault="00A1049B" w:rsidP="00A1049B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 педагога:_____________________________________</w:t>
      </w:r>
    </w:p>
    <w:tbl>
      <w:tblPr>
        <w:tblStyle w:val="afe"/>
        <w:tblW w:w="0" w:type="auto"/>
        <w:tblInd w:w="-1026" w:type="dxa"/>
        <w:tblLook w:val="04A0" w:firstRow="1" w:lastRow="0" w:firstColumn="1" w:lastColumn="0" w:noHBand="0" w:noVBand="1"/>
      </w:tblPr>
      <w:tblGrid>
        <w:gridCol w:w="492"/>
        <w:gridCol w:w="1131"/>
        <w:gridCol w:w="1321"/>
        <w:gridCol w:w="1014"/>
        <w:gridCol w:w="1362"/>
        <w:gridCol w:w="1076"/>
        <w:gridCol w:w="1232"/>
        <w:gridCol w:w="1205"/>
        <w:gridCol w:w="1764"/>
      </w:tblGrid>
      <w:tr w:rsidR="00A1049B" w:rsidTr="00A1049B">
        <w:trPr>
          <w:trHeight w:val="565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9B" w:rsidRDefault="00A1049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A1049B" w:rsidRDefault="00A1049B">
            <w:pPr>
              <w:pStyle w:val="Defaul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9B" w:rsidRDefault="00A1049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 учащегося</w:t>
            </w:r>
          </w:p>
        </w:tc>
        <w:tc>
          <w:tcPr>
            <w:tcW w:w="7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9B" w:rsidRDefault="00A1049B">
            <w:pPr>
              <w:pStyle w:val="Default"/>
              <w:rPr>
                <w:sz w:val="22"/>
                <w:szCs w:val="22"/>
              </w:rPr>
            </w:pPr>
          </w:p>
          <w:p w:rsidR="00A1049B" w:rsidRDefault="00A1049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Параметры результативности реализации программ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9B" w:rsidRDefault="00A1049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оценка уровня результативности</w:t>
            </w:r>
          </w:p>
        </w:tc>
      </w:tr>
      <w:tr w:rsidR="00A1049B" w:rsidTr="00A1049B">
        <w:trPr>
          <w:trHeight w:val="17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49B" w:rsidRDefault="00A1049B">
            <w:pPr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49B" w:rsidRDefault="00A1049B">
            <w:pPr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9B" w:rsidRDefault="00A1049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Опыт освоения </w:t>
            </w:r>
            <w:proofErr w:type="spellStart"/>
            <w:r>
              <w:rPr>
                <w:sz w:val="22"/>
                <w:szCs w:val="22"/>
              </w:rPr>
              <w:t>теорет</w:t>
            </w:r>
            <w:proofErr w:type="spellEnd"/>
            <w:r>
              <w:rPr>
                <w:sz w:val="22"/>
                <w:szCs w:val="22"/>
              </w:rPr>
              <w:t>. информации (объём, прочность, глубина)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9B" w:rsidRDefault="00A1049B">
            <w:pPr>
              <w:pStyle w:val="Defaul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Опыт </w:t>
            </w:r>
            <w:proofErr w:type="spellStart"/>
            <w:r>
              <w:rPr>
                <w:sz w:val="22"/>
                <w:szCs w:val="22"/>
              </w:rPr>
              <w:t>практич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деят-ти</w:t>
            </w:r>
            <w:proofErr w:type="spellEnd"/>
            <w:r>
              <w:rPr>
                <w:sz w:val="22"/>
                <w:szCs w:val="22"/>
              </w:rPr>
              <w:t xml:space="preserve"> и (степень освоения способов</w:t>
            </w:r>
            <w:proofErr w:type="gramEnd"/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9B" w:rsidRDefault="00A1049B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Опыт </w:t>
            </w:r>
            <w:proofErr w:type="spellStart"/>
            <w:r>
              <w:rPr>
                <w:sz w:val="22"/>
                <w:szCs w:val="22"/>
              </w:rPr>
              <w:t>эмоциональн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о-ценностных</w:t>
            </w:r>
            <w:proofErr w:type="gramEnd"/>
            <w:r>
              <w:rPr>
                <w:sz w:val="22"/>
                <w:szCs w:val="22"/>
              </w:rPr>
              <w:t xml:space="preserve"> отношений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9B" w:rsidRDefault="00A1049B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Опыт творчеств 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9B" w:rsidRDefault="00A1049B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Осознание ребёнком актуальных </w:t>
            </w:r>
            <w:proofErr w:type="spellStart"/>
            <w:proofErr w:type="gramStart"/>
            <w:r>
              <w:rPr>
                <w:sz w:val="22"/>
                <w:szCs w:val="22"/>
              </w:rPr>
              <w:t>достижени</w:t>
            </w:r>
            <w:proofErr w:type="spellEnd"/>
            <w:r>
              <w:rPr>
                <w:sz w:val="22"/>
                <w:szCs w:val="22"/>
              </w:rPr>
              <w:t xml:space="preserve"> й</w:t>
            </w:r>
            <w:proofErr w:type="gram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9B" w:rsidRDefault="00A1049B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Мотивация и осознание перспектив 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49B" w:rsidRDefault="00A1049B">
            <w:pPr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</w:tr>
      <w:tr w:rsidR="00A1049B" w:rsidTr="00A1049B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9B" w:rsidRDefault="00A1049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9B" w:rsidRDefault="00A1049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9B" w:rsidRDefault="00A1049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9B" w:rsidRDefault="00A1049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9B" w:rsidRDefault="00A1049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9B" w:rsidRDefault="00A1049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9B" w:rsidRDefault="00A1049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9B" w:rsidRDefault="00A1049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9B" w:rsidRDefault="00A1049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A1049B" w:rsidTr="00A1049B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9B" w:rsidRDefault="00A1049B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9B" w:rsidRDefault="00A1049B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9B" w:rsidRDefault="00A1049B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9B" w:rsidRDefault="00A1049B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9B" w:rsidRDefault="00A1049B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9B" w:rsidRDefault="00A1049B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9B" w:rsidRDefault="00A1049B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9B" w:rsidRDefault="00A1049B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9B" w:rsidRDefault="00A1049B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A1049B" w:rsidTr="00A1049B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9B" w:rsidRDefault="00A1049B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9B" w:rsidRDefault="00A1049B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9B" w:rsidRDefault="00A1049B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9B" w:rsidRDefault="00A1049B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9B" w:rsidRDefault="00A1049B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9B" w:rsidRDefault="00A1049B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9B" w:rsidRDefault="00A1049B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9B" w:rsidRDefault="00A1049B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9B" w:rsidRDefault="00A1049B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A1049B" w:rsidTr="00A1049B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9B" w:rsidRDefault="00A1049B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9B" w:rsidRDefault="00A1049B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9B" w:rsidRDefault="00A1049B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9B" w:rsidRDefault="00A1049B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9B" w:rsidRDefault="00A1049B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9B" w:rsidRDefault="00A1049B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9B" w:rsidRDefault="00A1049B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9B" w:rsidRDefault="00A1049B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9B" w:rsidRDefault="00A1049B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A1049B" w:rsidTr="00A1049B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9B" w:rsidRDefault="00A1049B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9B" w:rsidRDefault="00A1049B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9B" w:rsidRDefault="00A1049B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9B" w:rsidRDefault="00A1049B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9B" w:rsidRDefault="00A1049B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9B" w:rsidRDefault="00A1049B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9B" w:rsidRDefault="00A1049B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9B" w:rsidRDefault="00A1049B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9B" w:rsidRDefault="00A1049B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A1049B" w:rsidTr="00A1049B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9B" w:rsidRDefault="00A1049B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9B" w:rsidRDefault="00A1049B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9B" w:rsidRDefault="00A1049B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9B" w:rsidRDefault="00A1049B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9B" w:rsidRDefault="00A1049B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9B" w:rsidRDefault="00A1049B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9B" w:rsidRDefault="00A1049B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9B" w:rsidRDefault="00A1049B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9B" w:rsidRDefault="00A1049B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A1049B" w:rsidTr="00A1049B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9B" w:rsidRDefault="00A1049B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9B" w:rsidRDefault="00A1049B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9B" w:rsidRDefault="00A1049B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9B" w:rsidRDefault="00A1049B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9B" w:rsidRDefault="00A1049B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9B" w:rsidRDefault="00A1049B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9B" w:rsidRDefault="00A1049B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9B" w:rsidRDefault="00A1049B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9B" w:rsidRDefault="00A1049B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A1049B" w:rsidRDefault="00A1049B" w:rsidP="00A1049B">
      <w:pPr>
        <w:pStyle w:val="Default"/>
        <w:spacing w:line="360" w:lineRule="auto"/>
        <w:jc w:val="both"/>
        <w:rPr>
          <w:sz w:val="28"/>
          <w:szCs w:val="28"/>
        </w:rPr>
      </w:pPr>
    </w:p>
    <w:p w:rsidR="00A1049B" w:rsidRDefault="00A1049B" w:rsidP="00A1049B">
      <w:pPr>
        <w:pStyle w:val="Default"/>
        <w:spacing w:line="360" w:lineRule="auto"/>
        <w:jc w:val="center"/>
        <w:rPr>
          <w:b/>
          <w:sz w:val="28"/>
          <w:szCs w:val="28"/>
        </w:rPr>
      </w:pPr>
    </w:p>
    <w:p w:rsidR="00A1049B" w:rsidRDefault="00A1049B" w:rsidP="00A1049B">
      <w:pPr>
        <w:pStyle w:val="Default"/>
        <w:spacing w:line="360" w:lineRule="auto"/>
        <w:jc w:val="center"/>
        <w:rPr>
          <w:b/>
          <w:sz w:val="28"/>
          <w:szCs w:val="28"/>
        </w:rPr>
      </w:pPr>
    </w:p>
    <w:p w:rsidR="00A1049B" w:rsidRDefault="00A1049B" w:rsidP="00A1049B">
      <w:pPr>
        <w:pStyle w:val="Default"/>
        <w:spacing w:line="360" w:lineRule="auto"/>
        <w:jc w:val="center"/>
        <w:rPr>
          <w:b/>
          <w:sz w:val="28"/>
          <w:szCs w:val="28"/>
        </w:rPr>
      </w:pPr>
    </w:p>
    <w:p w:rsidR="00A1049B" w:rsidRDefault="00A1049B" w:rsidP="00A1049B">
      <w:pPr>
        <w:pStyle w:val="Default"/>
        <w:spacing w:line="360" w:lineRule="auto"/>
        <w:jc w:val="center"/>
        <w:rPr>
          <w:b/>
          <w:sz w:val="28"/>
          <w:szCs w:val="28"/>
        </w:rPr>
      </w:pPr>
    </w:p>
    <w:p w:rsidR="00A1049B" w:rsidRDefault="00A1049B" w:rsidP="00A1049B">
      <w:pPr>
        <w:pStyle w:val="Default"/>
        <w:spacing w:line="360" w:lineRule="auto"/>
        <w:jc w:val="center"/>
        <w:rPr>
          <w:b/>
          <w:sz w:val="28"/>
          <w:szCs w:val="28"/>
        </w:rPr>
      </w:pPr>
    </w:p>
    <w:p w:rsidR="00A1049B" w:rsidRDefault="00A1049B" w:rsidP="00A1049B">
      <w:pPr>
        <w:pStyle w:val="Default"/>
        <w:spacing w:line="360" w:lineRule="auto"/>
        <w:jc w:val="center"/>
        <w:rPr>
          <w:b/>
          <w:sz w:val="28"/>
          <w:szCs w:val="28"/>
        </w:rPr>
      </w:pPr>
    </w:p>
    <w:p w:rsidR="00A1049B" w:rsidRDefault="00A1049B" w:rsidP="00A1049B">
      <w:pPr>
        <w:pStyle w:val="Default"/>
        <w:spacing w:line="360" w:lineRule="auto"/>
        <w:jc w:val="center"/>
        <w:rPr>
          <w:b/>
          <w:sz w:val="28"/>
          <w:szCs w:val="28"/>
        </w:rPr>
      </w:pPr>
    </w:p>
    <w:p w:rsidR="00A1049B" w:rsidRDefault="00A1049B" w:rsidP="00A1049B">
      <w:pPr>
        <w:pStyle w:val="Default"/>
        <w:spacing w:line="360" w:lineRule="auto"/>
        <w:jc w:val="center"/>
        <w:rPr>
          <w:b/>
          <w:sz w:val="28"/>
          <w:szCs w:val="28"/>
        </w:rPr>
      </w:pPr>
    </w:p>
    <w:p w:rsidR="00A1049B" w:rsidRDefault="00A1049B" w:rsidP="00A1049B">
      <w:pPr>
        <w:pStyle w:val="Default"/>
        <w:spacing w:line="360" w:lineRule="auto"/>
        <w:jc w:val="center"/>
        <w:rPr>
          <w:b/>
          <w:sz w:val="28"/>
          <w:szCs w:val="28"/>
        </w:rPr>
      </w:pPr>
    </w:p>
    <w:p w:rsidR="00A1049B" w:rsidRDefault="00A1049B" w:rsidP="00A1049B">
      <w:pPr>
        <w:pStyle w:val="Default"/>
        <w:spacing w:line="360" w:lineRule="auto"/>
        <w:jc w:val="center"/>
        <w:rPr>
          <w:b/>
          <w:sz w:val="28"/>
          <w:szCs w:val="28"/>
        </w:rPr>
      </w:pPr>
    </w:p>
    <w:p w:rsidR="00A84D1A" w:rsidRDefault="00A84D1A" w:rsidP="00A1049B">
      <w:pPr>
        <w:pStyle w:val="Default"/>
        <w:spacing w:line="360" w:lineRule="auto"/>
        <w:jc w:val="center"/>
        <w:rPr>
          <w:b/>
          <w:sz w:val="28"/>
          <w:szCs w:val="28"/>
        </w:rPr>
      </w:pPr>
    </w:p>
    <w:p w:rsidR="00A1049B" w:rsidRDefault="00A1049B" w:rsidP="00A1049B">
      <w:pPr>
        <w:pStyle w:val="Default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Список использованной литературы для педагога</w:t>
      </w:r>
    </w:p>
    <w:p w:rsidR="00A1049B" w:rsidRDefault="00A1049B" w:rsidP="00A1049B">
      <w:pPr>
        <w:pStyle w:val="Default"/>
        <w:spacing w:line="360" w:lineRule="auto"/>
        <w:jc w:val="both"/>
        <w:rPr>
          <w:sz w:val="28"/>
          <w:szCs w:val="28"/>
        </w:rPr>
      </w:pPr>
    </w:p>
    <w:p w:rsidR="00A1049B" w:rsidRDefault="00A1049B" w:rsidP="00A1049B">
      <w:pPr>
        <w:pStyle w:val="ac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Федеральный закон «Об образовании в Российской Федерации» от 29.12.2012 года № 273-ФЗ.</w:t>
      </w:r>
    </w:p>
    <w:p w:rsidR="00A1049B" w:rsidRDefault="00A1049B" w:rsidP="00A1049B">
      <w:pPr>
        <w:pStyle w:val="ac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Закон Республики Башкортостан от 1.07.2013 года № 696-з «Об образовании в Республике Башкортостан».</w:t>
      </w:r>
    </w:p>
    <w:p w:rsidR="00A1049B" w:rsidRDefault="00A1049B" w:rsidP="00A1049B">
      <w:pPr>
        <w:pStyle w:val="ac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Приказ Министерства образования и науки РФ (</w:t>
      </w:r>
      <w:proofErr w:type="spellStart"/>
      <w:r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 России) от 26.06.2012г. № 504 г</w:t>
      </w:r>
      <w:proofErr w:type="gramStart"/>
      <w:r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осква.</w:t>
      </w:r>
    </w:p>
    <w:p w:rsidR="00A1049B" w:rsidRDefault="00A1049B" w:rsidP="00A1049B">
      <w:pPr>
        <w:pStyle w:val="ac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Государственная программа  «Развитие образования» на 2013-2020 г. (распоряжение от 24 июля 2015 года № 1446–р).</w:t>
      </w:r>
    </w:p>
    <w:p w:rsidR="00A1049B" w:rsidRDefault="00A1049B" w:rsidP="00A1049B">
      <w:pPr>
        <w:pStyle w:val="ac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Концепция развития дополнительного образования детей, </w:t>
      </w:r>
      <w:proofErr w:type="gramStart"/>
      <w:r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утвержденном</w:t>
      </w:r>
      <w:proofErr w:type="gramEnd"/>
      <w:r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 распоряжением Правительства от 4 сентября 2014 года № 1726-р.</w:t>
      </w:r>
    </w:p>
    <w:p w:rsidR="00A1049B" w:rsidRDefault="00A1049B" w:rsidP="00A1049B">
      <w:pPr>
        <w:pStyle w:val="ac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Амирова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Э. К. Конструирование одежды. М. Мастерство.2002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049B" w:rsidRDefault="00A1049B" w:rsidP="00A1049B">
      <w:pPr>
        <w:pStyle w:val="ac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Брун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«История костюма от древности до наших дней». М. «ЭКСМО», 1996г.</w:t>
      </w:r>
    </w:p>
    <w:p w:rsidR="00A84D1A" w:rsidRPr="00A84D1A" w:rsidRDefault="00A84D1A" w:rsidP="00A1049B">
      <w:pPr>
        <w:pStyle w:val="ac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84D1A">
        <w:rPr>
          <w:rFonts w:ascii="Times New Roman" w:hAnsi="Times New Roman" w:cs="Times New Roman"/>
          <w:sz w:val="28"/>
          <w:szCs w:val="28"/>
        </w:rPr>
        <w:t>Войнатовская</w:t>
      </w:r>
      <w:proofErr w:type="spellEnd"/>
      <w:r w:rsidRPr="00A84D1A">
        <w:rPr>
          <w:rFonts w:ascii="Times New Roman" w:hAnsi="Times New Roman" w:cs="Times New Roman"/>
          <w:sz w:val="28"/>
          <w:szCs w:val="28"/>
        </w:rPr>
        <w:t xml:space="preserve"> Е. «Авторская текстильная кукла: мастер-классы и выкройки от </w:t>
      </w:r>
      <w:proofErr w:type="spellStart"/>
      <w:r w:rsidRPr="00A84D1A">
        <w:rPr>
          <w:rFonts w:ascii="Times New Roman" w:hAnsi="Times New Roman" w:cs="Times New Roman"/>
          <w:sz w:val="28"/>
          <w:szCs w:val="28"/>
        </w:rPr>
        <w:t>Nkale</w:t>
      </w:r>
      <w:proofErr w:type="spellEnd"/>
      <w:r w:rsidRPr="00A84D1A">
        <w:rPr>
          <w:rFonts w:ascii="Times New Roman" w:hAnsi="Times New Roman" w:cs="Times New Roman"/>
          <w:sz w:val="28"/>
          <w:szCs w:val="28"/>
        </w:rPr>
        <w:t>». СПб</w:t>
      </w:r>
      <w:proofErr w:type="gramStart"/>
      <w:r w:rsidRPr="00A84D1A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A84D1A">
        <w:rPr>
          <w:rFonts w:ascii="Times New Roman" w:hAnsi="Times New Roman" w:cs="Times New Roman"/>
          <w:sz w:val="28"/>
          <w:szCs w:val="28"/>
        </w:rPr>
        <w:t>Издательство «Питер», 2014г, количество страниц -128.</w:t>
      </w:r>
    </w:p>
    <w:p w:rsidR="00A1049B" w:rsidRDefault="00A1049B" w:rsidP="00A1049B">
      <w:pPr>
        <w:pStyle w:val="ac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Горшкова Н. В. Высококвалифицированная швея. М. Академия 2009 г.</w:t>
      </w:r>
    </w:p>
    <w:p w:rsidR="00A1049B" w:rsidRDefault="00A1049B" w:rsidP="00A1049B">
      <w:pPr>
        <w:pStyle w:val="ac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Ерзенкова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 «Женская одежда в деталях». Минск «Полымя», 1994г.</w:t>
      </w:r>
    </w:p>
    <w:p w:rsidR="00A1049B" w:rsidRDefault="00A1049B" w:rsidP="00A1049B">
      <w:pPr>
        <w:pStyle w:val="ac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Ерзенкова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 «Искусство красиво одеваться». Рига, 1993г.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1049B" w:rsidRDefault="00A1049B" w:rsidP="00A1049B">
      <w:pPr>
        <w:pStyle w:val="ac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Ермилова В. В. Моделирование и художественное оформление одежды. М. Академия 2010г.</w:t>
      </w:r>
    </w:p>
    <w:p w:rsidR="00A1049B" w:rsidRDefault="00A1049B" w:rsidP="00A1049B">
      <w:pPr>
        <w:pStyle w:val="ac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Жолобчук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«Модные костюмы. Деловые и праздничные». М., 2006г. </w:t>
      </w:r>
    </w:p>
    <w:p w:rsidR="00A1049B" w:rsidRDefault="00A1049B" w:rsidP="00A1049B">
      <w:pPr>
        <w:pStyle w:val="ac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Журналы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Burda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1998-2012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1049B" w:rsidRPr="00A84D1A" w:rsidRDefault="00A1049B" w:rsidP="00A1049B">
      <w:pPr>
        <w:pStyle w:val="ac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Захаржевская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Р. В. История костюма. От античности до современности. М.2004г.</w:t>
      </w:r>
    </w:p>
    <w:p w:rsidR="00A84D1A" w:rsidRPr="00A84D1A" w:rsidRDefault="00A84D1A" w:rsidP="00A1049B">
      <w:pPr>
        <w:pStyle w:val="ac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84D1A">
        <w:rPr>
          <w:rFonts w:ascii="Times New Roman" w:hAnsi="Times New Roman" w:cs="Times New Roman"/>
          <w:sz w:val="28"/>
          <w:szCs w:val="28"/>
        </w:rPr>
        <w:lastRenderedPageBreak/>
        <w:t>Кочеткова Н.В. «Мастерим игрушки сами: образовательная программа и конспекты занятий: (для детей 7-14 лет)». Волгоград: Издательство «Учитель», 2010г, количество страниц -141.</w:t>
      </w:r>
    </w:p>
    <w:p w:rsidR="00A1049B" w:rsidRDefault="00A1049B" w:rsidP="00A1049B">
      <w:pPr>
        <w:pStyle w:val="ac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Куликова А.Г. «Школа шитья». М.,2005г.</w:t>
      </w:r>
    </w:p>
    <w:p w:rsidR="00A1049B" w:rsidRDefault="00A1049B" w:rsidP="00A1049B">
      <w:pPr>
        <w:pStyle w:val="ac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Молотоборова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О.С. Кружок изготовления игрушек-сувениров: Пособие для руководителей кружков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общеобразоват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внешк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учреждений. -2-е изд.,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дораб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.- М.: Просвещение, 1990.-176с.: ил.</w:t>
      </w:r>
    </w:p>
    <w:p w:rsidR="00A1049B" w:rsidRDefault="00A1049B" w:rsidP="00A1049B">
      <w:pPr>
        <w:pStyle w:val="ac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Миргородская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Е.А. «Секреты шитья. Сложные операции». М., 2006г.</w:t>
      </w:r>
    </w:p>
    <w:p w:rsidR="00A1049B" w:rsidRDefault="00A1049B" w:rsidP="00A1049B">
      <w:pPr>
        <w:pStyle w:val="ac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Найджел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Которн</w:t>
      </w:r>
      <w:proofErr w:type="spellEnd"/>
      <w:r>
        <w:rPr>
          <w:rFonts w:ascii="Times New Roman" w:hAnsi="Times New Roman" w:cs="Times New Roman"/>
          <w:sz w:val="28"/>
          <w:szCs w:val="28"/>
        </w:rPr>
        <w:t>. «История моды в 20 веке». М.,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>
        <w:rPr>
          <w:rFonts w:ascii="Times New Roman" w:hAnsi="Times New Roman" w:cs="Times New Roman"/>
          <w:sz w:val="28"/>
          <w:szCs w:val="28"/>
        </w:rPr>
        <w:t>», 1997г.</w:t>
      </w:r>
    </w:p>
    <w:p w:rsidR="00A1049B" w:rsidRDefault="00A1049B" w:rsidP="00A1049B">
      <w:pPr>
        <w:pStyle w:val="ac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Преображенская В.Н. . - Поделки из ниток, пуговиц, бусин /– М.:РИПОЛ классик, 2012. – 256 с.: ил. – (Поделки самоделки).</w:t>
      </w:r>
    </w:p>
    <w:p w:rsidR="00A1049B" w:rsidRDefault="00A1049B" w:rsidP="00A1049B">
      <w:pPr>
        <w:pStyle w:val="ac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Солнцева А.В. «Азбука шитья. От простого к сложному». М., 2005г.</w:t>
      </w:r>
    </w:p>
    <w:p w:rsidR="00A1049B" w:rsidRDefault="00A1049B" w:rsidP="00A1049B">
      <w:pPr>
        <w:pStyle w:val="ac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Топоровская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 «Брюки. Юбки. Лучшие модели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.» </w:t>
      </w:r>
      <w:proofErr w:type="gramEnd"/>
      <w:r>
        <w:rPr>
          <w:rFonts w:ascii="Times New Roman" w:hAnsi="Times New Roman" w:cs="Times New Roman"/>
          <w:sz w:val="28"/>
          <w:szCs w:val="28"/>
        </w:rPr>
        <w:t>М.,2006г.</w:t>
      </w:r>
    </w:p>
    <w:p w:rsidR="00A1049B" w:rsidRDefault="00A1049B" w:rsidP="00A1049B">
      <w:pPr>
        <w:pStyle w:val="ac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Топоровская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 «женская одежда. Моделирование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  <w:r>
        <w:rPr>
          <w:rFonts w:ascii="Times New Roman" w:hAnsi="Times New Roman" w:cs="Times New Roman"/>
          <w:sz w:val="28"/>
          <w:szCs w:val="28"/>
        </w:rPr>
        <w:t>М.,2005г.</w:t>
      </w:r>
    </w:p>
    <w:p w:rsidR="00A1049B" w:rsidRDefault="00A1049B" w:rsidP="00A1049B">
      <w:pPr>
        <w:pStyle w:val="ac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Топоровская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 «Повседневная одежда. Моделирование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  <w:r>
        <w:rPr>
          <w:rFonts w:ascii="Times New Roman" w:hAnsi="Times New Roman" w:cs="Times New Roman"/>
          <w:sz w:val="28"/>
          <w:szCs w:val="28"/>
        </w:rPr>
        <w:t>М.,2005г.</w:t>
      </w:r>
    </w:p>
    <w:p w:rsidR="00A1049B" w:rsidRPr="00A84D1A" w:rsidRDefault="00A1049B" w:rsidP="00A1049B">
      <w:pPr>
        <w:pStyle w:val="ac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Труханова А. Т. Технология женской и детской одежды. М. Академия.2010г.</w:t>
      </w:r>
    </w:p>
    <w:p w:rsidR="00A84D1A" w:rsidRPr="00A84D1A" w:rsidRDefault="00A84D1A" w:rsidP="00A1049B">
      <w:pPr>
        <w:pStyle w:val="ac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84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Фролова Т.О. Мягкая игрушка - М.: ООО «Издательство ACT»; Донецк: «</w:t>
      </w:r>
      <w:proofErr w:type="spellStart"/>
      <w:r w:rsidRPr="00A84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Сталкер</w:t>
      </w:r>
      <w:proofErr w:type="spellEnd"/>
      <w:r w:rsidRPr="00A84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2004 - 62с.</w:t>
      </w:r>
    </w:p>
    <w:p w:rsidR="00A1049B" w:rsidRDefault="00A1049B" w:rsidP="00A1049B">
      <w:pPr>
        <w:pStyle w:val="ac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Энциклопедия. История моды, костюма и стиля». М.2001 г.</w:t>
      </w:r>
    </w:p>
    <w:p w:rsidR="00A1049B" w:rsidRDefault="00A1049B" w:rsidP="00A1049B">
      <w:pPr>
        <w:pStyle w:val="ac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Интернет ресурсы</w:t>
      </w:r>
    </w:p>
    <w:p w:rsidR="00A1049B" w:rsidRDefault="00A1049B" w:rsidP="00A104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1.Рукоделие  [электронный ресурс] </w:t>
      </w:r>
      <w:hyperlink r:id="rId6" w:history="1">
        <w:r>
          <w:rPr>
            <w:rStyle w:val="af5"/>
            <w:rFonts w:ascii="Times New Roman" w:hAnsi="Times New Roman" w:cs="Times New Roman"/>
          </w:rPr>
          <w:t>http://vk.com/public31805219</w:t>
        </w:r>
      </w:hyperlink>
    </w:p>
    <w:p w:rsidR="00A1049B" w:rsidRDefault="00A1049B" w:rsidP="00A104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2.Идеи для творчества. Мир рукоделия [электронный ресурс] </w:t>
      </w:r>
      <w:hyperlink r:id="rId7" w:history="1">
        <w:r>
          <w:rPr>
            <w:rStyle w:val="af5"/>
            <w:rFonts w:ascii="Times New Roman" w:hAnsi="Times New Roman" w:cs="Times New Roman"/>
          </w:rPr>
          <w:t>http://vk.com/world_hm</w:t>
        </w:r>
      </w:hyperlink>
    </w:p>
    <w:p w:rsidR="00A1049B" w:rsidRDefault="00A1049B" w:rsidP="00A104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  <w:lang w:val="en-US"/>
        </w:rPr>
        <w:t>PORRIVAN</w:t>
      </w:r>
      <w:r>
        <w:rPr>
          <w:rFonts w:ascii="Times New Roman" w:hAnsi="Times New Roman" w:cs="Times New Roman"/>
          <w:sz w:val="28"/>
          <w:szCs w:val="28"/>
        </w:rPr>
        <w:t xml:space="preserve"> [электронный ресурс] </w:t>
      </w:r>
      <w:hyperlink r:id="rId8" w:history="1">
        <w:r>
          <w:rPr>
            <w:rStyle w:val="af5"/>
            <w:rFonts w:ascii="Times New Roman" w:hAnsi="Times New Roman" w:cs="Times New Roman"/>
          </w:rPr>
          <w:t>http://porrivan.ru/</w:t>
        </w:r>
      </w:hyperlink>
    </w:p>
    <w:p w:rsidR="00A1049B" w:rsidRDefault="00A1049B" w:rsidP="00A1049B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4.Модный приговор/ мода, стиль, красота [электронный ресурс] </w:t>
      </w:r>
      <w:hyperlink r:id="rId9" w:history="1">
        <w:r>
          <w:rPr>
            <w:rStyle w:val="af5"/>
            <w:rFonts w:ascii="Times New Roman" w:hAnsi="Times New Roman" w:cs="Times New Roman"/>
          </w:rPr>
          <w:t>http://vk.com/modniytv</w:t>
        </w:r>
      </w:hyperlink>
    </w:p>
    <w:p w:rsidR="00A84D1A" w:rsidRPr="00A84D1A" w:rsidRDefault="00A84D1A" w:rsidP="00A104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84D1A">
        <w:rPr>
          <w:rFonts w:ascii="Times New Roman" w:hAnsi="Times New Roman" w:cs="Times New Roman"/>
          <w:sz w:val="28"/>
          <w:szCs w:val="28"/>
        </w:rPr>
        <w:t>5.</w:t>
      </w:r>
      <w:r w:rsidRPr="00A84D1A">
        <w:t xml:space="preserve"> </w:t>
      </w:r>
      <w:hyperlink r:id="rId10" w:history="1">
        <w:r>
          <w:rPr>
            <w:rStyle w:val="af5"/>
          </w:rPr>
          <w:t>https://stranamasterov.ru/master-class</w:t>
        </w:r>
      </w:hyperlink>
    </w:p>
    <w:p w:rsidR="00A1049B" w:rsidRDefault="00A1049B" w:rsidP="00A1049B">
      <w:pPr>
        <w:pStyle w:val="ac"/>
        <w:spacing w:after="0" w:line="240" w:lineRule="auto"/>
        <w:ind w:left="1440"/>
        <w:jc w:val="both"/>
        <w:rPr>
          <w:sz w:val="28"/>
          <w:szCs w:val="28"/>
        </w:rPr>
      </w:pPr>
    </w:p>
    <w:p w:rsidR="00A1049B" w:rsidRDefault="00A1049B" w:rsidP="00A1049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049B" w:rsidRDefault="00A1049B" w:rsidP="00A84D1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 литературы для обучающихся и родителей</w:t>
      </w:r>
    </w:p>
    <w:p w:rsidR="00A1049B" w:rsidRDefault="00A1049B" w:rsidP="00A1049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049B" w:rsidRDefault="00A1049B" w:rsidP="00A84D1A">
      <w:pPr>
        <w:pStyle w:val="ac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Зимина Н.И. «Одежда новая и обновленная». Петрозаводск. 1993г.</w:t>
      </w:r>
    </w:p>
    <w:p w:rsidR="00A1049B" w:rsidRDefault="00A1049B" w:rsidP="00A84D1A">
      <w:pPr>
        <w:pStyle w:val="ac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Мартопляс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Скачкова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Г.В. «Курсы кройки и шитья на дому». Мн.,1998г.</w:t>
      </w:r>
    </w:p>
    <w:p w:rsidR="00A1049B" w:rsidRDefault="00A1049B" w:rsidP="00A84D1A">
      <w:pPr>
        <w:pStyle w:val="ac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Солнцева А.В. «Азбука шитья. От простого к сложному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.» </w:t>
      </w:r>
      <w:proofErr w:type="gramEnd"/>
      <w:r>
        <w:rPr>
          <w:rFonts w:ascii="Times New Roman" w:hAnsi="Times New Roman" w:cs="Times New Roman"/>
          <w:sz w:val="28"/>
          <w:szCs w:val="28"/>
        </w:rPr>
        <w:t>М.,2005г.</w:t>
      </w:r>
    </w:p>
    <w:p w:rsidR="00A1049B" w:rsidRDefault="00A1049B" w:rsidP="00A84D1A">
      <w:pPr>
        <w:pStyle w:val="ac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Журналы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Burda</w:t>
      </w:r>
      <w:proofErr w:type="spellEnd"/>
      <w:r>
        <w:rPr>
          <w:rFonts w:ascii="Times New Roman" w:hAnsi="Times New Roman" w:cs="Times New Roman"/>
          <w:sz w:val="28"/>
          <w:szCs w:val="28"/>
        </w:rPr>
        <w:t>». 1998-2012г.г.</w:t>
      </w:r>
    </w:p>
    <w:p w:rsidR="00A1049B" w:rsidRDefault="00A1049B" w:rsidP="00A84D1A">
      <w:pPr>
        <w:pStyle w:val="ac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Журналы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«Diana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moden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» 1998-2012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E2E13" w:rsidRDefault="00981C8A" w:rsidP="00A84D1A">
      <w:pPr>
        <w:pStyle w:val="ac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hyperlink r:id="rId11" w:history="1">
        <w:r w:rsidR="006E2E13">
          <w:rPr>
            <w:rStyle w:val="af5"/>
          </w:rPr>
          <w:t>https://stranamasterov.ru/master-class</w:t>
        </w:r>
      </w:hyperlink>
    </w:p>
    <w:p w:rsidR="00A1049B" w:rsidRDefault="00A1049B" w:rsidP="00A1049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A1049B" w:rsidRDefault="00A1049B" w:rsidP="00A1049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A1049B" w:rsidRDefault="00A1049B" w:rsidP="00A1049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A1049B" w:rsidRDefault="00A1049B" w:rsidP="00A1049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A1049B" w:rsidRDefault="00A1049B" w:rsidP="00A1049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A1049B" w:rsidRDefault="00A1049B" w:rsidP="00A1049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A1049B" w:rsidRDefault="00A1049B" w:rsidP="00A1049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A1049B" w:rsidRDefault="00A1049B" w:rsidP="00A1049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A1049B" w:rsidRDefault="00A1049B" w:rsidP="00A1049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A1049B" w:rsidRDefault="00A1049B" w:rsidP="00A1049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A1049B" w:rsidRDefault="00A1049B" w:rsidP="00A1049B">
      <w:pPr>
        <w:jc w:val="center"/>
        <w:rPr>
          <w:rFonts w:ascii="Times New Roman" w:hAnsi="Times New Roman" w:cs="Times New Roman"/>
          <w:b/>
          <w:iCs/>
          <w:sz w:val="28"/>
          <w:szCs w:val="28"/>
          <w:lang w:val="en-US"/>
        </w:rPr>
      </w:pPr>
    </w:p>
    <w:p w:rsidR="00A1049B" w:rsidRDefault="00A1049B" w:rsidP="00A1049B">
      <w:pPr>
        <w:jc w:val="center"/>
        <w:rPr>
          <w:rFonts w:ascii="Times New Roman" w:hAnsi="Times New Roman" w:cs="Times New Roman"/>
          <w:b/>
          <w:iCs/>
          <w:sz w:val="28"/>
          <w:szCs w:val="28"/>
          <w:lang w:val="en-US"/>
        </w:rPr>
      </w:pPr>
    </w:p>
    <w:p w:rsidR="00A1049B" w:rsidRDefault="00A1049B" w:rsidP="00A1049B">
      <w:pPr>
        <w:jc w:val="center"/>
        <w:rPr>
          <w:rFonts w:ascii="Times New Roman" w:hAnsi="Times New Roman" w:cs="Times New Roman"/>
          <w:b/>
          <w:iCs/>
          <w:sz w:val="28"/>
          <w:szCs w:val="28"/>
          <w:lang w:val="en-US"/>
        </w:rPr>
      </w:pPr>
    </w:p>
    <w:p w:rsidR="00A1049B" w:rsidRDefault="00A1049B" w:rsidP="00A1049B">
      <w:pPr>
        <w:jc w:val="center"/>
        <w:rPr>
          <w:rFonts w:ascii="Times New Roman" w:hAnsi="Times New Roman" w:cs="Times New Roman"/>
          <w:b/>
          <w:iCs/>
          <w:sz w:val="28"/>
          <w:szCs w:val="28"/>
          <w:lang w:val="en-US"/>
        </w:rPr>
      </w:pPr>
    </w:p>
    <w:p w:rsidR="00A1049B" w:rsidRDefault="00A1049B" w:rsidP="00A1049B">
      <w:pPr>
        <w:jc w:val="center"/>
        <w:rPr>
          <w:rFonts w:ascii="Times New Roman" w:hAnsi="Times New Roman" w:cs="Times New Roman"/>
          <w:b/>
          <w:iCs/>
          <w:sz w:val="28"/>
          <w:szCs w:val="28"/>
          <w:lang w:val="en-US"/>
        </w:rPr>
      </w:pPr>
    </w:p>
    <w:p w:rsidR="00A1049B" w:rsidRDefault="00A1049B" w:rsidP="00A1049B">
      <w:pPr>
        <w:jc w:val="center"/>
        <w:rPr>
          <w:rFonts w:ascii="Times New Roman" w:hAnsi="Times New Roman" w:cs="Times New Roman"/>
          <w:b/>
          <w:iCs/>
          <w:sz w:val="28"/>
          <w:szCs w:val="28"/>
          <w:lang w:val="en-US"/>
        </w:rPr>
      </w:pPr>
    </w:p>
    <w:p w:rsidR="00A1049B" w:rsidRDefault="00A1049B" w:rsidP="00A1049B">
      <w:pPr>
        <w:jc w:val="center"/>
        <w:rPr>
          <w:rFonts w:ascii="Times New Roman" w:hAnsi="Times New Roman" w:cs="Times New Roman"/>
          <w:b/>
          <w:iCs/>
          <w:sz w:val="28"/>
          <w:szCs w:val="28"/>
          <w:lang w:val="en-US"/>
        </w:rPr>
      </w:pPr>
    </w:p>
    <w:p w:rsidR="006E2E13" w:rsidRDefault="006E2E13" w:rsidP="006E2E13">
      <w:pPr>
        <w:rPr>
          <w:rFonts w:ascii="Times New Roman" w:hAnsi="Times New Roman" w:cs="Times New Roman"/>
          <w:b/>
          <w:iCs/>
          <w:sz w:val="28"/>
          <w:szCs w:val="28"/>
          <w:lang w:val="en-US"/>
        </w:rPr>
      </w:pPr>
    </w:p>
    <w:p w:rsidR="00A1049B" w:rsidRDefault="00A1049B" w:rsidP="006E2E13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lastRenderedPageBreak/>
        <w:t>Приложения к образовательной программе</w:t>
      </w:r>
    </w:p>
    <w:p w:rsidR="00A1049B" w:rsidRDefault="00A1049B" w:rsidP="00A104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049B" w:rsidRDefault="00A1049B" w:rsidP="00A1049B">
      <w:pPr>
        <w:tabs>
          <w:tab w:val="left" w:pos="5103"/>
          <w:tab w:val="left" w:pos="552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</w:t>
      </w:r>
      <w:r>
        <w:rPr>
          <w:rFonts w:ascii="Times New Roman" w:hAnsi="Times New Roman"/>
          <w:sz w:val="24"/>
          <w:szCs w:val="24"/>
        </w:rPr>
        <w:t>Утверждаю</w:t>
      </w:r>
    </w:p>
    <w:p w:rsidR="00A1049B" w:rsidRDefault="00A1049B" w:rsidP="00A1049B">
      <w:pPr>
        <w:tabs>
          <w:tab w:val="left" w:pos="5103"/>
          <w:tab w:val="left" w:pos="552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Директор МБОУ </w:t>
      </w:r>
      <w:proofErr w:type="gramStart"/>
      <w:r>
        <w:rPr>
          <w:rFonts w:ascii="Times New Roman" w:hAnsi="Times New Roman"/>
          <w:sz w:val="24"/>
          <w:szCs w:val="24"/>
        </w:rPr>
        <w:t>ДО</w:t>
      </w:r>
      <w:proofErr w:type="gramEnd"/>
    </w:p>
    <w:p w:rsidR="00A1049B" w:rsidRDefault="00A1049B" w:rsidP="00A1049B">
      <w:pPr>
        <w:tabs>
          <w:tab w:val="left" w:pos="5103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Дом детского творчества с. Бураево</w:t>
      </w:r>
    </w:p>
    <w:p w:rsidR="00A1049B" w:rsidRDefault="00A1049B" w:rsidP="00A1049B">
      <w:pPr>
        <w:tabs>
          <w:tab w:val="left" w:pos="5103"/>
          <w:tab w:val="left" w:pos="567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_______ </w:t>
      </w:r>
      <w:proofErr w:type="spellStart"/>
      <w:r>
        <w:rPr>
          <w:rFonts w:ascii="Times New Roman" w:hAnsi="Times New Roman"/>
          <w:sz w:val="24"/>
          <w:szCs w:val="24"/>
        </w:rPr>
        <w:t>Сахибгараева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Ф.Ф.</w:t>
      </w:r>
    </w:p>
    <w:p w:rsidR="00A1049B" w:rsidRDefault="00A1049B" w:rsidP="00A1049B">
      <w:pPr>
        <w:tabs>
          <w:tab w:val="left" w:pos="5103"/>
          <w:tab w:val="left" w:pos="567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</w:t>
      </w:r>
      <w:r w:rsidR="00477E5C">
        <w:rPr>
          <w:rFonts w:ascii="Times New Roman" w:hAnsi="Times New Roman"/>
          <w:sz w:val="24"/>
          <w:szCs w:val="24"/>
        </w:rPr>
        <w:t>«__» _____________ 2020</w:t>
      </w:r>
      <w:r>
        <w:rPr>
          <w:rFonts w:ascii="Times New Roman" w:hAnsi="Times New Roman"/>
          <w:sz w:val="24"/>
          <w:szCs w:val="24"/>
        </w:rPr>
        <w:t>г.</w:t>
      </w:r>
    </w:p>
    <w:p w:rsidR="00A1049B" w:rsidRDefault="00A1049B" w:rsidP="00A1049B">
      <w:pPr>
        <w:tabs>
          <w:tab w:val="left" w:pos="5103"/>
          <w:tab w:val="left" w:pos="567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1049B" w:rsidRDefault="00A1049B" w:rsidP="00A1049B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</w:t>
      </w:r>
      <w:r w:rsidR="006E2E13">
        <w:rPr>
          <w:rFonts w:ascii="Times New Roman" w:hAnsi="Times New Roman" w:cs="Times New Roman"/>
          <w:b/>
          <w:sz w:val="28"/>
          <w:szCs w:val="28"/>
        </w:rPr>
        <w:t>лендарный учебный график на 20</w:t>
      </w:r>
      <w:r w:rsidR="00477E5C">
        <w:rPr>
          <w:rFonts w:ascii="Times New Roman" w:hAnsi="Times New Roman" w:cs="Times New Roman"/>
          <w:b/>
          <w:sz w:val="28"/>
          <w:szCs w:val="28"/>
        </w:rPr>
        <w:t>21</w:t>
      </w:r>
      <w:r w:rsidR="006E2E13">
        <w:rPr>
          <w:rFonts w:ascii="Times New Roman" w:hAnsi="Times New Roman" w:cs="Times New Roman"/>
          <w:b/>
          <w:sz w:val="28"/>
          <w:szCs w:val="28"/>
        </w:rPr>
        <w:t>-20</w:t>
      </w:r>
      <w:r w:rsidR="00477E5C">
        <w:rPr>
          <w:rFonts w:ascii="Times New Roman" w:hAnsi="Times New Roman" w:cs="Times New Roman"/>
          <w:b/>
          <w:sz w:val="28"/>
          <w:szCs w:val="28"/>
        </w:rPr>
        <w:t>22</w:t>
      </w:r>
      <w:r>
        <w:rPr>
          <w:rFonts w:ascii="Times New Roman" w:hAnsi="Times New Roman" w:cs="Times New Roman"/>
          <w:b/>
          <w:sz w:val="28"/>
          <w:szCs w:val="28"/>
        </w:rPr>
        <w:t>учебный год.</w:t>
      </w:r>
    </w:p>
    <w:p w:rsidR="00A1049B" w:rsidRDefault="00A1049B" w:rsidP="00A1049B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e"/>
        <w:tblW w:w="10209" w:type="dxa"/>
        <w:tblInd w:w="-601" w:type="dxa"/>
        <w:tblLook w:val="04A0" w:firstRow="1" w:lastRow="0" w:firstColumn="1" w:lastColumn="0" w:noHBand="0" w:noVBand="1"/>
      </w:tblPr>
      <w:tblGrid>
        <w:gridCol w:w="2269"/>
        <w:gridCol w:w="1701"/>
        <w:gridCol w:w="2311"/>
        <w:gridCol w:w="1232"/>
        <w:gridCol w:w="1276"/>
        <w:gridCol w:w="1420"/>
      </w:tblGrid>
      <w:tr w:rsidR="00A1049B" w:rsidTr="00A1049B">
        <w:trPr>
          <w:trHeight w:val="185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9B" w:rsidRDefault="00A1049B">
            <w:pPr>
              <w:ind w:left="180"/>
              <w:jc w:val="center"/>
              <w:rPr>
                <w:rStyle w:val="23"/>
                <w:rFonts w:eastAsiaTheme="minorHAnsi"/>
              </w:rPr>
            </w:pPr>
          </w:p>
          <w:p w:rsidR="00A1049B" w:rsidRDefault="00A1049B">
            <w:pPr>
              <w:ind w:left="180"/>
              <w:jc w:val="center"/>
              <w:rPr>
                <w:rStyle w:val="23"/>
                <w:rFonts w:eastAsiaTheme="minorHAnsi"/>
              </w:rPr>
            </w:pPr>
          </w:p>
          <w:p w:rsidR="00A1049B" w:rsidRDefault="00A1049B">
            <w:pPr>
              <w:ind w:left="180"/>
              <w:jc w:val="center"/>
              <w:rPr>
                <w:lang w:eastAsia="en-US"/>
              </w:rPr>
            </w:pPr>
            <w:r>
              <w:rPr>
                <w:rStyle w:val="23"/>
                <w:rFonts w:eastAsiaTheme="minorHAnsi"/>
              </w:rPr>
              <w:t>Наименование</w:t>
            </w:r>
          </w:p>
          <w:p w:rsidR="00A1049B" w:rsidRDefault="00A1049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Style w:val="23"/>
                <w:rFonts w:eastAsiaTheme="minorHAnsi"/>
              </w:rPr>
              <w:t>(номер)</w:t>
            </w:r>
          </w:p>
          <w:p w:rsidR="00A1049B" w:rsidRDefault="00A1049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Style w:val="23"/>
                <w:rFonts w:eastAsiaTheme="minorHAnsi"/>
              </w:rPr>
              <w:t>группы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49B" w:rsidRDefault="00A1049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Style w:val="23"/>
                <w:rFonts w:eastAsiaTheme="minorHAnsi"/>
              </w:rPr>
              <w:t>сроки реализации, кол-во учебных недель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49B" w:rsidRDefault="00A1049B">
            <w:pPr>
              <w:spacing w:after="18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Style w:val="23"/>
                <w:rFonts w:eastAsiaTheme="minorHAnsi"/>
              </w:rPr>
              <w:t>дисциплины</w:t>
            </w:r>
          </w:p>
          <w:p w:rsidR="00A1049B" w:rsidRDefault="00A1049B">
            <w:pPr>
              <w:spacing w:before="18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Style w:val="23"/>
                <w:rFonts w:eastAsiaTheme="minorHAnsi"/>
              </w:rPr>
              <w:t>(модули)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49B" w:rsidRDefault="00A1049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Style w:val="23"/>
                <w:rFonts w:eastAsiaTheme="minorHAnsi"/>
              </w:rPr>
              <w:t xml:space="preserve">всего </w:t>
            </w:r>
            <w:proofErr w:type="spellStart"/>
            <w:r>
              <w:rPr>
                <w:rStyle w:val="23"/>
                <w:rFonts w:eastAsiaTheme="minorHAnsi"/>
              </w:rPr>
              <w:t>академ</w:t>
            </w:r>
            <w:proofErr w:type="spellEnd"/>
            <w:r>
              <w:rPr>
                <w:rStyle w:val="23"/>
                <w:rFonts w:eastAsiaTheme="minorHAnsi"/>
              </w:rPr>
              <w:t>. часов в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49B" w:rsidRDefault="00A1049B">
            <w:pPr>
              <w:ind w:left="16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Style w:val="23"/>
                <w:rFonts w:eastAsiaTheme="minorHAnsi"/>
              </w:rPr>
              <w:t xml:space="preserve">кол-во </w:t>
            </w:r>
            <w:proofErr w:type="gramStart"/>
            <w:r>
              <w:rPr>
                <w:rStyle w:val="23"/>
                <w:rFonts w:eastAsiaTheme="minorHAnsi"/>
              </w:rPr>
              <w:t>ч</w:t>
            </w:r>
            <w:proofErr w:type="gramEnd"/>
            <w:r>
              <w:rPr>
                <w:rStyle w:val="23"/>
                <w:rFonts w:eastAsiaTheme="minorHAnsi"/>
              </w:rPr>
              <w:t>/</w:t>
            </w:r>
            <w:proofErr w:type="spellStart"/>
            <w:r>
              <w:rPr>
                <w:rStyle w:val="23"/>
                <w:rFonts w:eastAsiaTheme="minorHAnsi"/>
              </w:rPr>
              <w:t>нед</w:t>
            </w:r>
            <w:proofErr w:type="spellEnd"/>
            <w:r>
              <w:rPr>
                <w:rStyle w:val="23"/>
                <w:rFonts w:eastAsiaTheme="minorHAnsi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9B" w:rsidRDefault="00A1049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Style w:val="23"/>
                <w:rFonts w:eastAsiaTheme="minorHAnsi"/>
              </w:rPr>
              <w:t xml:space="preserve">кол-во занятий в неделю, </w:t>
            </w:r>
            <w:proofErr w:type="spellStart"/>
            <w:r>
              <w:rPr>
                <w:rStyle w:val="23"/>
                <w:rFonts w:eastAsiaTheme="minorHAnsi"/>
              </w:rPr>
              <w:t>продолж</w:t>
            </w:r>
            <w:proofErr w:type="spellEnd"/>
            <w:r>
              <w:rPr>
                <w:rStyle w:val="23"/>
                <w:rFonts w:eastAsiaTheme="minorHAnsi"/>
              </w:rPr>
              <w:t>. одного занятия (мин)</w:t>
            </w:r>
          </w:p>
        </w:tc>
      </w:tr>
      <w:tr w:rsidR="00A1049B" w:rsidTr="00A1049B">
        <w:trPr>
          <w:trHeight w:val="157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9B" w:rsidRDefault="006E2E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Style w:val="23"/>
                <w:rFonts w:eastAsiaTheme="minorHAnsi"/>
                <w:lang w:val="en-US"/>
              </w:rPr>
              <w:t>I</w:t>
            </w:r>
            <w:r w:rsidR="00A1049B">
              <w:rPr>
                <w:rStyle w:val="23"/>
                <w:rFonts w:eastAsiaTheme="minorHAnsi"/>
                <w:lang w:val="en-US"/>
              </w:rPr>
              <w:t xml:space="preserve"> </w:t>
            </w:r>
            <w:r w:rsidR="00A1049B">
              <w:rPr>
                <w:rStyle w:val="23"/>
                <w:rFonts w:eastAsiaTheme="minorHAnsi"/>
              </w:rPr>
              <w:t>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9B" w:rsidRDefault="00A1049B">
            <w:pPr>
              <w:spacing w:before="180"/>
              <w:jc w:val="center"/>
              <w:rPr>
                <w:rStyle w:val="23"/>
                <w:rFonts w:eastAsiaTheme="minorHAnsi"/>
              </w:rPr>
            </w:pPr>
            <w:r>
              <w:rPr>
                <w:rStyle w:val="23"/>
                <w:rFonts w:eastAsiaTheme="minorHAnsi"/>
              </w:rPr>
              <w:t>(0</w:t>
            </w:r>
            <w:r w:rsidR="00EA232C">
              <w:rPr>
                <w:rStyle w:val="23"/>
                <w:rFonts w:eastAsiaTheme="minorHAnsi"/>
              </w:rPr>
              <w:t>8</w:t>
            </w:r>
            <w:r w:rsidR="00981C8A">
              <w:rPr>
                <w:rStyle w:val="23"/>
                <w:rFonts w:eastAsiaTheme="minorHAnsi"/>
              </w:rPr>
              <w:t>.09.21</w:t>
            </w:r>
            <w:r>
              <w:rPr>
                <w:rStyle w:val="23"/>
                <w:rFonts w:eastAsiaTheme="minorHAnsi"/>
              </w:rPr>
              <w:t>-2</w:t>
            </w:r>
            <w:r w:rsidR="00EA232C">
              <w:rPr>
                <w:rStyle w:val="23"/>
                <w:rFonts w:eastAsiaTheme="minorHAnsi"/>
              </w:rPr>
              <w:t>7</w:t>
            </w:r>
            <w:r w:rsidR="00981C8A">
              <w:rPr>
                <w:rStyle w:val="23"/>
                <w:rFonts w:eastAsiaTheme="minorHAnsi"/>
              </w:rPr>
              <w:t>.05.22</w:t>
            </w:r>
            <w:r>
              <w:rPr>
                <w:rStyle w:val="23"/>
                <w:rFonts w:eastAsiaTheme="minorHAnsi"/>
              </w:rPr>
              <w:t>)</w:t>
            </w:r>
          </w:p>
          <w:p w:rsidR="00A1049B" w:rsidRPr="00981C8A" w:rsidRDefault="00A1049B">
            <w:pPr>
              <w:spacing w:before="180"/>
              <w:jc w:val="center"/>
              <w:rPr>
                <w:rStyle w:val="23"/>
                <w:rFonts w:eastAsiaTheme="minorHAnsi"/>
              </w:rPr>
            </w:pPr>
          </w:p>
          <w:p w:rsidR="00A1049B" w:rsidRDefault="00A1049B">
            <w:pPr>
              <w:spacing w:before="180"/>
              <w:jc w:val="center"/>
              <w:rPr>
                <w:lang w:eastAsia="en-US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E5C" w:rsidRPr="00477E5C" w:rsidRDefault="00477E5C" w:rsidP="00477E5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7E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1.Техника безопасности.</w:t>
            </w:r>
          </w:p>
          <w:p w:rsidR="00477E5C" w:rsidRPr="00477E5C" w:rsidRDefault="00477E5C" w:rsidP="00477E5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7E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2Материаловедение</w:t>
            </w:r>
          </w:p>
          <w:p w:rsidR="00477E5C" w:rsidRPr="00477E5C" w:rsidRDefault="00477E5C" w:rsidP="00477E5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7E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3.Машиноведение</w:t>
            </w:r>
          </w:p>
          <w:p w:rsidR="006E2E13" w:rsidRPr="006E2E13" w:rsidRDefault="00477E5C" w:rsidP="00477E5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7E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4.Технология изготовления изделий.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49B" w:rsidRPr="006E2E13" w:rsidRDefault="00477E5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49B" w:rsidRPr="006E2E13" w:rsidRDefault="00477E5C" w:rsidP="006E2E1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Style w:val="23"/>
                <w:rFonts w:eastAsiaTheme="minorHAnsi"/>
              </w:rPr>
              <w:t>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49B" w:rsidRDefault="00477E5C">
            <w:pPr>
              <w:ind w:left="16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Style w:val="23"/>
                <w:rFonts w:eastAsiaTheme="minorHAnsi"/>
              </w:rPr>
              <w:t>2</w:t>
            </w:r>
            <w:r w:rsidR="00A1049B">
              <w:rPr>
                <w:rStyle w:val="23"/>
                <w:rFonts w:eastAsiaTheme="minorHAnsi"/>
              </w:rPr>
              <w:t xml:space="preserve"> раза в неделю по 90 мин</w:t>
            </w:r>
          </w:p>
        </w:tc>
      </w:tr>
      <w:tr w:rsidR="00A1049B" w:rsidTr="00A1049B">
        <w:trPr>
          <w:trHeight w:val="112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9B" w:rsidRPr="00477E5C" w:rsidRDefault="00A1049B" w:rsidP="00477E5C">
            <w:pPr>
              <w:rPr>
                <w:rStyle w:val="23"/>
                <w:rFonts w:eastAsiaTheme="minorHAnsi"/>
              </w:rPr>
            </w:pPr>
          </w:p>
          <w:p w:rsidR="00477E5C" w:rsidRPr="00477E5C" w:rsidRDefault="00477E5C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rStyle w:val="23"/>
                <w:rFonts w:eastAsiaTheme="minorHAnsi"/>
              </w:rPr>
              <w:t>II 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9B" w:rsidRDefault="006E2E13">
            <w:pPr>
              <w:spacing w:before="180"/>
              <w:jc w:val="center"/>
              <w:rPr>
                <w:rStyle w:val="23"/>
                <w:rFonts w:eastAsiaTheme="minorHAnsi"/>
              </w:rPr>
            </w:pPr>
            <w:r>
              <w:rPr>
                <w:rStyle w:val="23"/>
                <w:rFonts w:eastAsiaTheme="minorHAnsi"/>
              </w:rPr>
              <w:t>(0</w:t>
            </w:r>
            <w:r w:rsidR="00981C8A">
              <w:rPr>
                <w:rStyle w:val="23"/>
                <w:rFonts w:eastAsiaTheme="minorHAnsi"/>
              </w:rPr>
              <w:t>7.09.21</w:t>
            </w:r>
            <w:r w:rsidR="00EA232C">
              <w:rPr>
                <w:rStyle w:val="23"/>
                <w:rFonts w:eastAsiaTheme="minorHAnsi"/>
              </w:rPr>
              <w:t>-26</w:t>
            </w:r>
            <w:r w:rsidR="00981C8A">
              <w:rPr>
                <w:rStyle w:val="23"/>
                <w:rFonts w:eastAsiaTheme="minorHAnsi"/>
              </w:rPr>
              <w:t>.05.22</w:t>
            </w:r>
            <w:bookmarkStart w:id="0" w:name="_GoBack"/>
            <w:bookmarkEnd w:id="0"/>
            <w:r w:rsidR="00A1049B">
              <w:rPr>
                <w:rStyle w:val="23"/>
                <w:rFonts w:eastAsiaTheme="minorHAnsi"/>
              </w:rPr>
              <w:t>)</w:t>
            </w:r>
          </w:p>
          <w:p w:rsidR="00A1049B" w:rsidRPr="006E2E13" w:rsidRDefault="00A1049B">
            <w:pPr>
              <w:spacing w:before="180"/>
              <w:jc w:val="center"/>
              <w:rPr>
                <w:lang w:eastAsia="en-US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9B" w:rsidRDefault="00A1049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1.Техника безопасности.</w:t>
            </w:r>
          </w:p>
          <w:p w:rsidR="00A1049B" w:rsidRDefault="00A1049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2Материаловедение</w:t>
            </w:r>
          </w:p>
          <w:p w:rsidR="00A1049B" w:rsidRDefault="00A1049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3.Машиноведение</w:t>
            </w:r>
          </w:p>
          <w:p w:rsidR="00A1049B" w:rsidRDefault="00A1049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4.Технология изготовления изделий.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49B" w:rsidRDefault="00A1049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49B" w:rsidRDefault="00A1049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Style w:val="23"/>
                <w:rFonts w:eastAsiaTheme="minorHAnsi"/>
              </w:rPr>
              <w:t>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49B" w:rsidRDefault="00A1049B">
            <w:pPr>
              <w:ind w:left="16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Style w:val="23"/>
                <w:rFonts w:eastAsiaTheme="minorHAnsi"/>
              </w:rPr>
              <w:t>2 раза в неделю по 90 мин</w:t>
            </w:r>
          </w:p>
        </w:tc>
      </w:tr>
    </w:tbl>
    <w:p w:rsidR="00A1049B" w:rsidRDefault="00A1049B" w:rsidP="00A1049B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049B" w:rsidRDefault="00A1049B" w:rsidP="00A1049B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049B" w:rsidRDefault="00A1049B" w:rsidP="00E8499A">
      <w:pPr>
        <w:shd w:val="clear" w:color="auto" w:fill="FFFFFF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1049B" w:rsidRDefault="00A1049B" w:rsidP="00A1049B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049B" w:rsidRDefault="00A1049B" w:rsidP="00A1049B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232C" w:rsidRDefault="00EA232C" w:rsidP="00A1049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EA232C" w:rsidRDefault="00EA232C" w:rsidP="00A1049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EA232C" w:rsidSect="00F60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47511"/>
    <w:multiLevelType w:val="multilevel"/>
    <w:tmpl w:val="AEF20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01603C"/>
    <w:multiLevelType w:val="multilevel"/>
    <w:tmpl w:val="A3F43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662915"/>
    <w:multiLevelType w:val="hybridMultilevel"/>
    <w:tmpl w:val="69C89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5B4A64"/>
    <w:multiLevelType w:val="multilevel"/>
    <w:tmpl w:val="7586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CB4682"/>
    <w:multiLevelType w:val="multilevel"/>
    <w:tmpl w:val="6EAC4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A8138B"/>
    <w:multiLevelType w:val="multilevel"/>
    <w:tmpl w:val="B5981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532323"/>
    <w:multiLevelType w:val="multilevel"/>
    <w:tmpl w:val="36B88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2F0DA1"/>
    <w:multiLevelType w:val="multilevel"/>
    <w:tmpl w:val="F2FC5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049B"/>
    <w:rsid w:val="00066785"/>
    <w:rsid w:val="00067C37"/>
    <w:rsid w:val="001B7436"/>
    <w:rsid w:val="00272DC7"/>
    <w:rsid w:val="00336D77"/>
    <w:rsid w:val="003D7E2B"/>
    <w:rsid w:val="00436DFF"/>
    <w:rsid w:val="00477E5C"/>
    <w:rsid w:val="004D4E30"/>
    <w:rsid w:val="00563A38"/>
    <w:rsid w:val="0061294C"/>
    <w:rsid w:val="006E2E13"/>
    <w:rsid w:val="006F175F"/>
    <w:rsid w:val="00740EE4"/>
    <w:rsid w:val="00743EF2"/>
    <w:rsid w:val="00811DBF"/>
    <w:rsid w:val="00885D3C"/>
    <w:rsid w:val="00981C8A"/>
    <w:rsid w:val="009A7C10"/>
    <w:rsid w:val="00A017C7"/>
    <w:rsid w:val="00A1049B"/>
    <w:rsid w:val="00A84D1A"/>
    <w:rsid w:val="00B313AA"/>
    <w:rsid w:val="00B907F6"/>
    <w:rsid w:val="00BA1803"/>
    <w:rsid w:val="00C51BF3"/>
    <w:rsid w:val="00CD048A"/>
    <w:rsid w:val="00CD6C2E"/>
    <w:rsid w:val="00D21E97"/>
    <w:rsid w:val="00E8499A"/>
    <w:rsid w:val="00EA232C"/>
    <w:rsid w:val="00F608C2"/>
    <w:rsid w:val="00FA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49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907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7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7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07F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07F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07F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07F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07F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07F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7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907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907F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907F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907F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907F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907F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907F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907F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907F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907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907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907F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907F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B907F6"/>
    <w:rPr>
      <w:b/>
      <w:bCs/>
    </w:rPr>
  </w:style>
  <w:style w:type="character" w:styleId="a9">
    <w:name w:val="Emphasis"/>
    <w:uiPriority w:val="20"/>
    <w:qFormat/>
    <w:rsid w:val="00B907F6"/>
    <w:rPr>
      <w:i/>
      <w:iCs/>
    </w:rPr>
  </w:style>
  <w:style w:type="paragraph" w:styleId="aa">
    <w:name w:val="No Spacing"/>
    <w:aliases w:val="основа"/>
    <w:basedOn w:val="a"/>
    <w:link w:val="ab"/>
    <w:uiPriority w:val="1"/>
    <w:qFormat/>
    <w:rsid w:val="00B907F6"/>
    <w:pPr>
      <w:spacing w:after="0" w:line="240" w:lineRule="auto"/>
    </w:pPr>
  </w:style>
  <w:style w:type="paragraph" w:styleId="ac">
    <w:name w:val="List Paragraph"/>
    <w:basedOn w:val="a"/>
    <w:uiPriority w:val="99"/>
    <w:qFormat/>
    <w:rsid w:val="00B907F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907F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907F6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907F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907F6"/>
    <w:rPr>
      <w:b/>
      <w:bCs/>
      <w:i/>
      <w:iCs/>
      <w:color w:val="4F81BD" w:themeColor="accent1"/>
    </w:rPr>
  </w:style>
  <w:style w:type="character" w:styleId="af">
    <w:name w:val="Subtle Emphasis"/>
    <w:uiPriority w:val="19"/>
    <w:qFormat/>
    <w:rsid w:val="00B907F6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B907F6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B907F6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B907F6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B907F6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907F6"/>
    <w:pPr>
      <w:outlineLvl w:val="9"/>
    </w:pPr>
  </w:style>
  <w:style w:type="character" w:styleId="af5">
    <w:name w:val="Hyperlink"/>
    <w:basedOn w:val="a0"/>
    <w:uiPriority w:val="99"/>
    <w:semiHidden/>
    <w:unhideWhenUsed/>
    <w:rsid w:val="00A1049B"/>
    <w:rPr>
      <w:color w:val="0000FF"/>
      <w:u w:val="single"/>
    </w:rPr>
  </w:style>
  <w:style w:type="character" w:styleId="af6">
    <w:name w:val="FollowedHyperlink"/>
    <w:basedOn w:val="a0"/>
    <w:uiPriority w:val="99"/>
    <w:semiHidden/>
    <w:unhideWhenUsed/>
    <w:rsid w:val="00A1049B"/>
    <w:rPr>
      <w:color w:val="800080" w:themeColor="followedHyperlink"/>
      <w:u w:val="single"/>
    </w:rPr>
  </w:style>
  <w:style w:type="paragraph" w:styleId="af7">
    <w:name w:val="Normal (Web)"/>
    <w:basedOn w:val="a"/>
    <w:uiPriority w:val="99"/>
    <w:unhideWhenUsed/>
    <w:rsid w:val="00A10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header"/>
    <w:basedOn w:val="a"/>
    <w:link w:val="af9"/>
    <w:uiPriority w:val="99"/>
    <w:semiHidden/>
    <w:unhideWhenUsed/>
    <w:rsid w:val="00A10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semiHidden/>
    <w:rsid w:val="00A1049B"/>
    <w:rPr>
      <w:rFonts w:eastAsiaTheme="minorEastAsia"/>
      <w:lang w:eastAsia="ru-RU"/>
    </w:rPr>
  </w:style>
  <w:style w:type="paragraph" w:styleId="afa">
    <w:name w:val="footer"/>
    <w:basedOn w:val="a"/>
    <w:link w:val="afb"/>
    <w:uiPriority w:val="99"/>
    <w:semiHidden/>
    <w:unhideWhenUsed/>
    <w:rsid w:val="00A10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semiHidden/>
    <w:rsid w:val="00A1049B"/>
    <w:rPr>
      <w:rFonts w:eastAsiaTheme="minorEastAsia"/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sid w:val="00A10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A1049B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b">
    <w:name w:val="Без интервала Знак"/>
    <w:aliases w:val="основа Знак"/>
    <w:link w:val="aa"/>
    <w:uiPriority w:val="1"/>
    <w:locked/>
    <w:rsid w:val="00A1049B"/>
  </w:style>
  <w:style w:type="paragraph" w:customStyle="1" w:styleId="c19">
    <w:name w:val="c19"/>
    <w:basedOn w:val="a"/>
    <w:uiPriority w:val="99"/>
    <w:rsid w:val="00A10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uiPriority w:val="99"/>
    <w:rsid w:val="00A10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A104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5">
    <w:name w:val="c5"/>
    <w:basedOn w:val="a"/>
    <w:rsid w:val="00A10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A1049B"/>
  </w:style>
  <w:style w:type="character" w:customStyle="1" w:styleId="c31">
    <w:name w:val="c31"/>
    <w:basedOn w:val="a0"/>
    <w:rsid w:val="00A1049B"/>
  </w:style>
  <w:style w:type="character" w:customStyle="1" w:styleId="c0">
    <w:name w:val="c0"/>
    <w:basedOn w:val="a0"/>
    <w:rsid w:val="00A1049B"/>
  </w:style>
  <w:style w:type="character" w:customStyle="1" w:styleId="c3">
    <w:name w:val="c3"/>
    <w:basedOn w:val="a0"/>
    <w:rsid w:val="00A1049B"/>
  </w:style>
  <w:style w:type="character" w:customStyle="1" w:styleId="23">
    <w:name w:val="Основной текст (2)"/>
    <w:basedOn w:val="a0"/>
    <w:rsid w:val="00A1049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4">
    <w:name w:val="Основной текст (2) + Полужирный"/>
    <w:basedOn w:val="a0"/>
    <w:rsid w:val="00A1049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5">
    <w:name w:val="Основной текст (2) + Курсив"/>
    <w:basedOn w:val="a0"/>
    <w:rsid w:val="00A1049B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211pt">
    <w:name w:val="Основной текст (2) + 11 pt"/>
    <w:aliases w:val="Полужирный"/>
    <w:basedOn w:val="a0"/>
    <w:rsid w:val="00A1049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c1">
    <w:name w:val="c1"/>
    <w:basedOn w:val="a0"/>
    <w:rsid w:val="00A1049B"/>
  </w:style>
  <w:style w:type="table" w:styleId="afe">
    <w:name w:val="Table Grid"/>
    <w:basedOn w:val="a1"/>
    <w:uiPriority w:val="59"/>
    <w:rsid w:val="00A104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6">
    <w:name w:val="c6"/>
    <w:basedOn w:val="a"/>
    <w:rsid w:val="00885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rivan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vk.com/world_h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k.com/public31805219" TargetMode="External"/><Relationship Id="rId11" Type="http://schemas.openxmlformats.org/officeDocument/2006/relationships/hyperlink" Target="https://stranamasterov.ru/master-clas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tranamasterov.ru/master-clas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k.com/modniyt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5437</Words>
  <Characters>30995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Айрат</dc:creator>
  <cp:keywords/>
  <dc:description/>
  <cp:lastModifiedBy>Гульнара</cp:lastModifiedBy>
  <cp:revision>17</cp:revision>
  <dcterms:created xsi:type="dcterms:W3CDTF">2019-09-22T09:09:00Z</dcterms:created>
  <dcterms:modified xsi:type="dcterms:W3CDTF">2021-10-02T07:20:00Z</dcterms:modified>
</cp:coreProperties>
</file>